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C6088B" w14:textId="77777777" w:rsidR="00663308" w:rsidRDefault="00663308" w:rsidP="003707FC">
      <w:pPr>
        <w:rPr>
          <w:lang w:val="en-CA"/>
        </w:rPr>
      </w:pPr>
    </w:p>
    <w:p w14:paraId="42428A7F" w14:textId="77777777" w:rsidR="00663308" w:rsidRDefault="00663308" w:rsidP="003707FC">
      <w:pPr>
        <w:rPr>
          <w:lang w:val="en-CA"/>
        </w:rPr>
      </w:pPr>
    </w:p>
    <w:tbl>
      <w:tblPr>
        <w:tblW w:w="10820" w:type="dxa"/>
        <w:tblInd w:w="-702" w:type="dxa"/>
        <w:tblLook w:val="04A0" w:firstRow="1" w:lastRow="0" w:firstColumn="1" w:lastColumn="0" w:noHBand="0" w:noVBand="1"/>
      </w:tblPr>
      <w:tblGrid>
        <w:gridCol w:w="4075"/>
        <w:gridCol w:w="355"/>
        <w:gridCol w:w="6390"/>
      </w:tblGrid>
      <w:tr w:rsidR="003707FC" w:rsidRPr="00AC5934" w14:paraId="4DCEB9AC" w14:textId="77777777" w:rsidTr="00AC5934">
        <w:trPr>
          <w:trHeight w:val="796"/>
        </w:trPr>
        <w:tc>
          <w:tcPr>
            <w:tcW w:w="10820" w:type="dxa"/>
            <w:gridSpan w:val="3"/>
            <w:shd w:val="clear" w:color="auto" w:fill="auto"/>
          </w:tcPr>
          <w:p w14:paraId="0DC8075A" w14:textId="77777777" w:rsidR="003707FC" w:rsidRPr="00AC5934" w:rsidRDefault="00313F51" w:rsidP="00AC5934">
            <w:pPr>
              <w:jc w:val="center"/>
              <w:rPr>
                <w:b/>
                <w:sz w:val="40"/>
                <w:szCs w:val="40"/>
              </w:rPr>
            </w:pPr>
            <w:r w:rsidRPr="00AC5934">
              <w:rPr>
                <w:b/>
                <w:sz w:val="40"/>
                <w:szCs w:val="40"/>
              </w:rPr>
              <w:t>Bylaws</w:t>
            </w:r>
          </w:p>
        </w:tc>
      </w:tr>
      <w:tr w:rsidR="003707FC" w:rsidRPr="00AC5934" w14:paraId="71A8B89B" w14:textId="77777777" w:rsidTr="00AC5934">
        <w:trPr>
          <w:trHeight w:val="380"/>
        </w:trPr>
        <w:tc>
          <w:tcPr>
            <w:tcW w:w="10820" w:type="dxa"/>
            <w:gridSpan w:val="3"/>
            <w:shd w:val="clear" w:color="auto" w:fill="auto"/>
          </w:tcPr>
          <w:p w14:paraId="0EB5DB3F" w14:textId="77777777" w:rsidR="003707FC" w:rsidRPr="00AC5934" w:rsidRDefault="003707FC" w:rsidP="00AC5934">
            <w:pPr>
              <w:pStyle w:val="Header"/>
              <w:jc w:val="right"/>
              <w:rPr>
                <w:noProof/>
              </w:rPr>
            </w:pPr>
          </w:p>
        </w:tc>
      </w:tr>
      <w:tr w:rsidR="00313F51" w:rsidRPr="00AC5934" w14:paraId="6A58FE3D" w14:textId="77777777" w:rsidTr="00AC5934">
        <w:trPr>
          <w:trHeight w:val="380"/>
        </w:trPr>
        <w:tc>
          <w:tcPr>
            <w:tcW w:w="10820" w:type="dxa"/>
            <w:gridSpan w:val="3"/>
            <w:shd w:val="clear" w:color="auto" w:fill="auto"/>
          </w:tcPr>
          <w:p w14:paraId="70BEFF67" w14:textId="605C9B6D" w:rsidR="009A0FD1" w:rsidRPr="00AC5934" w:rsidRDefault="00066661" w:rsidP="00542D52">
            <w:pPr>
              <w:pStyle w:val="Header"/>
              <w:jc w:val="right"/>
              <w:rPr>
                <w:noProof/>
              </w:rPr>
            </w:pPr>
            <w:r>
              <w:rPr>
                <w:noProof/>
                <w:lang w:val="en-US"/>
              </w:rPr>
              <w:t xml:space="preserve">July </w:t>
            </w:r>
            <w:r w:rsidR="006A31B8">
              <w:rPr>
                <w:noProof/>
                <w:lang w:val="en-US"/>
              </w:rPr>
              <w:t>2024</w:t>
            </w:r>
          </w:p>
        </w:tc>
      </w:tr>
      <w:tr w:rsidR="00313F51" w:rsidRPr="00AC5934" w14:paraId="6D56EC52" w14:textId="77777777" w:rsidTr="00AC5934">
        <w:trPr>
          <w:trHeight w:val="699"/>
        </w:trPr>
        <w:tc>
          <w:tcPr>
            <w:tcW w:w="10820" w:type="dxa"/>
            <w:gridSpan w:val="3"/>
            <w:shd w:val="clear" w:color="auto" w:fill="auto"/>
          </w:tcPr>
          <w:p w14:paraId="731E52AF" w14:textId="77777777" w:rsidR="00313F51" w:rsidRPr="00AC5934" w:rsidRDefault="00313F51" w:rsidP="00AC5934">
            <w:pPr>
              <w:jc w:val="center"/>
              <w:rPr>
                <w:b/>
                <w:sz w:val="36"/>
              </w:rPr>
            </w:pPr>
          </w:p>
        </w:tc>
      </w:tr>
      <w:tr w:rsidR="00313F51" w:rsidRPr="00AC5934" w14:paraId="4D57B728" w14:textId="77777777" w:rsidTr="00AC5934">
        <w:trPr>
          <w:trHeight w:val="635"/>
        </w:trPr>
        <w:tc>
          <w:tcPr>
            <w:tcW w:w="10820" w:type="dxa"/>
            <w:gridSpan w:val="3"/>
            <w:shd w:val="clear" w:color="auto" w:fill="auto"/>
          </w:tcPr>
          <w:p w14:paraId="3AB50398" w14:textId="77777777" w:rsidR="00313F51" w:rsidRPr="00AC5934" w:rsidRDefault="00313F51" w:rsidP="00AC5934">
            <w:pPr>
              <w:jc w:val="center"/>
              <w:rPr>
                <w:b/>
                <w:sz w:val="32"/>
                <w:szCs w:val="32"/>
              </w:rPr>
            </w:pPr>
            <w:r w:rsidRPr="00AC5934">
              <w:rPr>
                <w:b/>
                <w:sz w:val="32"/>
                <w:szCs w:val="32"/>
              </w:rPr>
              <w:t>Table of Contents</w:t>
            </w:r>
          </w:p>
        </w:tc>
      </w:tr>
      <w:tr w:rsidR="00313F51" w:rsidRPr="00AC5934" w14:paraId="457B2CF7" w14:textId="77777777" w:rsidTr="00AC5934">
        <w:trPr>
          <w:trHeight w:val="699"/>
        </w:trPr>
        <w:tc>
          <w:tcPr>
            <w:tcW w:w="10820" w:type="dxa"/>
            <w:gridSpan w:val="3"/>
            <w:shd w:val="clear" w:color="auto" w:fill="auto"/>
          </w:tcPr>
          <w:p w14:paraId="391A6AAC" w14:textId="77777777" w:rsidR="00313F51" w:rsidRPr="00AC5934" w:rsidRDefault="00313F51" w:rsidP="00AC5934">
            <w:pPr>
              <w:jc w:val="center"/>
              <w:rPr>
                <w:b/>
                <w:sz w:val="36"/>
              </w:rPr>
            </w:pPr>
          </w:p>
        </w:tc>
      </w:tr>
      <w:tr w:rsidR="00313F51" w:rsidRPr="00AC5934" w14:paraId="4DC22FDB" w14:textId="77777777" w:rsidTr="00AC5934">
        <w:trPr>
          <w:trHeight w:val="541"/>
        </w:trPr>
        <w:tc>
          <w:tcPr>
            <w:tcW w:w="4075" w:type="dxa"/>
            <w:shd w:val="clear" w:color="auto" w:fill="auto"/>
          </w:tcPr>
          <w:p w14:paraId="2178C976" w14:textId="77777777" w:rsidR="00313F51" w:rsidRPr="00AC5934" w:rsidRDefault="00FC17B2" w:rsidP="003707FC">
            <w:pPr>
              <w:rPr>
                <w:sz w:val="28"/>
                <w:szCs w:val="28"/>
                <w:u w:val="single"/>
              </w:rPr>
            </w:pPr>
            <w:r>
              <w:rPr>
                <w:sz w:val="28"/>
                <w:szCs w:val="28"/>
              </w:rPr>
              <w:t>ARTICLE I</w:t>
            </w:r>
          </w:p>
        </w:tc>
        <w:tc>
          <w:tcPr>
            <w:tcW w:w="355" w:type="dxa"/>
            <w:shd w:val="clear" w:color="auto" w:fill="auto"/>
          </w:tcPr>
          <w:p w14:paraId="31D58384" w14:textId="77777777" w:rsidR="00313F51" w:rsidRPr="00AC5934" w:rsidRDefault="00313F51" w:rsidP="003707FC">
            <w:pPr>
              <w:rPr>
                <w:sz w:val="28"/>
                <w:szCs w:val="28"/>
                <w:u w:val="single"/>
              </w:rPr>
            </w:pPr>
          </w:p>
        </w:tc>
        <w:tc>
          <w:tcPr>
            <w:tcW w:w="6390" w:type="dxa"/>
            <w:shd w:val="clear" w:color="auto" w:fill="auto"/>
          </w:tcPr>
          <w:p w14:paraId="67233C03" w14:textId="77777777" w:rsidR="00313F51" w:rsidRPr="00AC5934" w:rsidRDefault="00313F51" w:rsidP="003707FC">
            <w:pPr>
              <w:rPr>
                <w:sz w:val="28"/>
                <w:szCs w:val="28"/>
                <w:u w:val="single"/>
              </w:rPr>
            </w:pPr>
            <w:r w:rsidRPr="00AC5934">
              <w:rPr>
                <w:sz w:val="28"/>
                <w:szCs w:val="28"/>
              </w:rPr>
              <w:t>NAME/EMBLEM</w:t>
            </w:r>
          </w:p>
        </w:tc>
      </w:tr>
      <w:tr w:rsidR="00313F51" w:rsidRPr="00AC5934" w14:paraId="04D3D9EB" w14:textId="77777777" w:rsidTr="00AC5934">
        <w:trPr>
          <w:trHeight w:val="573"/>
        </w:trPr>
        <w:tc>
          <w:tcPr>
            <w:tcW w:w="4075" w:type="dxa"/>
            <w:shd w:val="clear" w:color="auto" w:fill="auto"/>
          </w:tcPr>
          <w:p w14:paraId="2DB2CC8F" w14:textId="77777777" w:rsidR="00313F51" w:rsidRPr="00AC5934" w:rsidRDefault="00FC17B2" w:rsidP="003707FC">
            <w:pPr>
              <w:rPr>
                <w:sz w:val="28"/>
                <w:szCs w:val="28"/>
              </w:rPr>
            </w:pPr>
            <w:r>
              <w:rPr>
                <w:sz w:val="28"/>
                <w:szCs w:val="28"/>
              </w:rPr>
              <w:t>ARTICLE II</w:t>
            </w:r>
          </w:p>
        </w:tc>
        <w:tc>
          <w:tcPr>
            <w:tcW w:w="355" w:type="dxa"/>
            <w:shd w:val="clear" w:color="auto" w:fill="auto"/>
          </w:tcPr>
          <w:p w14:paraId="3F5E6849" w14:textId="77777777" w:rsidR="00313F51" w:rsidRPr="00AC5934" w:rsidRDefault="00313F51" w:rsidP="003707FC">
            <w:pPr>
              <w:rPr>
                <w:sz w:val="28"/>
                <w:szCs w:val="28"/>
                <w:u w:val="single"/>
              </w:rPr>
            </w:pPr>
          </w:p>
        </w:tc>
        <w:tc>
          <w:tcPr>
            <w:tcW w:w="6390" w:type="dxa"/>
            <w:shd w:val="clear" w:color="auto" w:fill="auto"/>
          </w:tcPr>
          <w:p w14:paraId="23D3864C" w14:textId="77777777" w:rsidR="00313F51" w:rsidRPr="00AC5934" w:rsidRDefault="00313F51" w:rsidP="003707FC">
            <w:pPr>
              <w:rPr>
                <w:sz w:val="28"/>
                <w:szCs w:val="28"/>
              </w:rPr>
            </w:pPr>
            <w:r w:rsidRPr="00AC5934">
              <w:rPr>
                <w:sz w:val="28"/>
                <w:szCs w:val="28"/>
              </w:rPr>
              <w:t>OBJECTIVES OF THE ORGANIZATION</w:t>
            </w:r>
          </w:p>
        </w:tc>
      </w:tr>
      <w:tr w:rsidR="00313F51" w:rsidRPr="00AC5934" w14:paraId="35EDF03E" w14:textId="77777777" w:rsidTr="00AC5934">
        <w:trPr>
          <w:trHeight w:val="541"/>
        </w:trPr>
        <w:tc>
          <w:tcPr>
            <w:tcW w:w="4075" w:type="dxa"/>
            <w:shd w:val="clear" w:color="auto" w:fill="auto"/>
          </w:tcPr>
          <w:p w14:paraId="4E5BCAB6" w14:textId="77777777" w:rsidR="00313F51" w:rsidRPr="00AC5934" w:rsidRDefault="00FC17B2" w:rsidP="003707FC">
            <w:pPr>
              <w:rPr>
                <w:sz w:val="28"/>
                <w:szCs w:val="28"/>
              </w:rPr>
            </w:pPr>
            <w:r>
              <w:rPr>
                <w:sz w:val="28"/>
                <w:szCs w:val="28"/>
              </w:rPr>
              <w:t>ARTICLE III</w:t>
            </w:r>
          </w:p>
        </w:tc>
        <w:tc>
          <w:tcPr>
            <w:tcW w:w="355" w:type="dxa"/>
            <w:shd w:val="clear" w:color="auto" w:fill="auto"/>
          </w:tcPr>
          <w:p w14:paraId="327C86C1" w14:textId="77777777" w:rsidR="00313F51" w:rsidRPr="00AC5934" w:rsidRDefault="00313F51" w:rsidP="003707FC">
            <w:pPr>
              <w:rPr>
                <w:sz w:val="28"/>
                <w:szCs w:val="28"/>
                <w:u w:val="single"/>
              </w:rPr>
            </w:pPr>
          </w:p>
        </w:tc>
        <w:tc>
          <w:tcPr>
            <w:tcW w:w="6390" w:type="dxa"/>
            <w:shd w:val="clear" w:color="auto" w:fill="auto"/>
          </w:tcPr>
          <w:p w14:paraId="6E4A5D65" w14:textId="77777777" w:rsidR="00313F51" w:rsidRPr="00AC5934" w:rsidRDefault="00313F51" w:rsidP="003707FC">
            <w:pPr>
              <w:rPr>
                <w:sz w:val="28"/>
                <w:szCs w:val="28"/>
              </w:rPr>
            </w:pPr>
            <w:r w:rsidRPr="00AC5934">
              <w:rPr>
                <w:sz w:val="28"/>
                <w:szCs w:val="28"/>
              </w:rPr>
              <w:t>MEMBERSHIP</w:t>
            </w:r>
          </w:p>
        </w:tc>
      </w:tr>
      <w:tr w:rsidR="00313F51" w:rsidRPr="00AC5934" w14:paraId="4C582342" w14:textId="77777777" w:rsidTr="00AC5934">
        <w:trPr>
          <w:trHeight w:val="541"/>
        </w:trPr>
        <w:tc>
          <w:tcPr>
            <w:tcW w:w="4075" w:type="dxa"/>
            <w:shd w:val="clear" w:color="auto" w:fill="auto"/>
          </w:tcPr>
          <w:p w14:paraId="04263A71" w14:textId="77777777" w:rsidR="00313F51" w:rsidRPr="00AC5934" w:rsidRDefault="00FC17B2" w:rsidP="003707FC">
            <w:pPr>
              <w:rPr>
                <w:sz w:val="28"/>
                <w:szCs w:val="28"/>
              </w:rPr>
            </w:pPr>
            <w:r>
              <w:rPr>
                <w:sz w:val="28"/>
                <w:szCs w:val="28"/>
              </w:rPr>
              <w:t>ARTICLE IV</w:t>
            </w:r>
          </w:p>
        </w:tc>
        <w:tc>
          <w:tcPr>
            <w:tcW w:w="355" w:type="dxa"/>
            <w:shd w:val="clear" w:color="auto" w:fill="auto"/>
          </w:tcPr>
          <w:p w14:paraId="499CB234" w14:textId="77777777" w:rsidR="00313F51" w:rsidRPr="00AC5934" w:rsidRDefault="00313F51" w:rsidP="003707FC">
            <w:pPr>
              <w:rPr>
                <w:sz w:val="28"/>
                <w:szCs w:val="28"/>
                <w:u w:val="single"/>
              </w:rPr>
            </w:pPr>
          </w:p>
        </w:tc>
        <w:tc>
          <w:tcPr>
            <w:tcW w:w="6390" w:type="dxa"/>
            <w:shd w:val="clear" w:color="auto" w:fill="auto"/>
          </w:tcPr>
          <w:p w14:paraId="1B6D54BA" w14:textId="77777777" w:rsidR="00313F51" w:rsidRPr="00AC5934" w:rsidRDefault="00313F51" w:rsidP="003707FC">
            <w:pPr>
              <w:rPr>
                <w:sz w:val="28"/>
                <w:szCs w:val="28"/>
              </w:rPr>
            </w:pPr>
            <w:r w:rsidRPr="00AC5934">
              <w:rPr>
                <w:sz w:val="28"/>
                <w:szCs w:val="28"/>
              </w:rPr>
              <w:t>FINANCES</w:t>
            </w:r>
          </w:p>
        </w:tc>
      </w:tr>
      <w:tr w:rsidR="00313F51" w:rsidRPr="00AC5934" w14:paraId="256E14B8" w14:textId="77777777" w:rsidTr="00AC5934">
        <w:trPr>
          <w:trHeight w:val="541"/>
        </w:trPr>
        <w:tc>
          <w:tcPr>
            <w:tcW w:w="4075" w:type="dxa"/>
            <w:shd w:val="clear" w:color="auto" w:fill="auto"/>
          </w:tcPr>
          <w:p w14:paraId="6C4D83F3" w14:textId="77777777" w:rsidR="00313F51" w:rsidRPr="00AC5934" w:rsidRDefault="00FC17B2" w:rsidP="003707FC">
            <w:pPr>
              <w:rPr>
                <w:sz w:val="28"/>
                <w:szCs w:val="28"/>
              </w:rPr>
            </w:pPr>
            <w:r>
              <w:rPr>
                <w:sz w:val="28"/>
                <w:szCs w:val="28"/>
              </w:rPr>
              <w:t>ARTICLE V</w:t>
            </w:r>
          </w:p>
        </w:tc>
        <w:tc>
          <w:tcPr>
            <w:tcW w:w="355" w:type="dxa"/>
            <w:shd w:val="clear" w:color="auto" w:fill="auto"/>
          </w:tcPr>
          <w:p w14:paraId="74CBED79" w14:textId="77777777" w:rsidR="00313F51" w:rsidRPr="00AC5934" w:rsidRDefault="00313F51" w:rsidP="003707FC">
            <w:pPr>
              <w:rPr>
                <w:sz w:val="28"/>
                <w:szCs w:val="28"/>
                <w:u w:val="single"/>
              </w:rPr>
            </w:pPr>
          </w:p>
        </w:tc>
        <w:tc>
          <w:tcPr>
            <w:tcW w:w="6390" w:type="dxa"/>
            <w:shd w:val="clear" w:color="auto" w:fill="auto"/>
          </w:tcPr>
          <w:p w14:paraId="4E621FE3" w14:textId="77777777" w:rsidR="00313F51" w:rsidRPr="00AC5934" w:rsidRDefault="00A4039F" w:rsidP="003707FC">
            <w:pPr>
              <w:rPr>
                <w:sz w:val="28"/>
                <w:szCs w:val="28"/>
              </w:rPr>
            </w:pPr>
            <w:r>
              <w:rPr>
                <w:sz w:val="28"/>
                <w:szCs w:val="28"/>
              </w:rPr>
              <w:t>CHAPTER OFFICERS</w:t>
            </w:r>
          </w:p>
        </w:tc>
      </w:tr>
      <w:tr w:rsidR="00F97E1F" w:rsidRPr="00AC5934" w14:paraId="45D68B63" w14:textId="77777777" w:rsidTr="00AC5934">
        <w:trPr>
          <w:trHeight w:val="541"/>
        </w:trPr>
        <w:tc>
          <w:tcPr>
            <w:tcW w:w="4075" w:type="dxa"/>
            <w:shd w:val="clear" w:color="auto" w:fill="auto"/>
          </w:tcPr>
          <w:p w14:paraId="0B1D94BD" w14:textId="77777777" w:rsidR="00F97E1F" w:rsidRDefault="00F97E1F" w:rsidP="003707FC">
            <w:pPr>
              <w:rPr>
                <w:sz w:val="28"/>
                <w:szCs w:val="28"/>
              </w:rPr>
            </w:pPr>
            <w:r>
              <w:rPr>
                <w:sz w:val="28"/>
                <w:szCs w:val="28"/>
              </w:rPr>
              <w:t>ARTICLE VI</w:t>
            </w:r>
          </w:p>
        </w:tc>
        <w:tc>
          <w:tcPr>
            <w:tcW w:w="355" w:type="dxa"/>
            <w:shd w:val="clear" w:color="auto" w:fill="auto"/>
          </w:tcPr>
          <w:p w14:paraId="08DFCB7D" w14:textId="77777777" w:rsidR="00F97E1F" w:rsidRPr="00AC5934" w:rsidRDefault="00F97E1F" w:rsidP="003707FC">
            <w:pPr>
              <w:rPr>
                <w:sz w:val="28"/>
                <w:szCs w:val="28"/>
                <w:u w:val="single"/>
              </w:rPr>
            </w:pPr>
          </w:p>
        </w:tc>
        <w:tc>
          <w:tcPr>
            <w:tcW w:w="6390" w:type="dxa"/>
            <w:shd w:val="clear" w:color="auto" w:fill="auto"/>
          </w:tcPr>
          <w:p w14:paraId="0C8E3010" w14:textId="77777777" w:rsidR="00F97E1F" w:rsidRDefault="00F97E1F" w:rsidP="003707FC">
            <w:pPr>
              <w:rPr>
                <w:sz w:val="28"/>
                <w:szCs w:val="28"/>
              </w:rPr>
            </w:pPr>
            <w:r>
              <w:rPr>
                <w:sz w:val="28"/>
                <w:szCs w:val="28"/>
              </w:rPr>
              <w:t>MEETINGS</w:t>
            </w:r>
          </w:p>
        </w:tc>
      </w:tr>
    </w:tbl>
    <w:p w14:paraId="52AE29EF" w14:textId="77777777" w:rsidR="00BA6BD1" w:rsidRDefault="00BA6BD1">
      <w:r>
        <w:br w:type="page"/>
      </w:r>
    </w:p>
    <w:tbl>
      <w:tblPr>
        <w:tblW w:w="10786" w:type="dxa"/>
        <w:tblInd w:w="-702" w:type="dxa"/>
        <w:tblLook w:val="04A0" w:firstRow="1" w:lastRow="0" w:firstColumn="1" w:lastColumn="0" w:noHBand="0" w:noVBand="1"/>
      </w:tblPr>
      <w:tblGrid>
        <w:gridCol w:w="2337"/>
        <w:gridCol w:w="269"/>
        <w:gridCol w:w="1439"/>
        <w:gridCol w:w="359"/>
        <w:gridCol w:w="6382"/>
      </w:tblGrid>
      <w:tr w:rsidR="00227B31" w:rsidRPr="00AC5934" w14:paraId="1746B7E5" w14:textId="77777777" w:rsidTr="008967BC">
        <w:trPr>
          <w:trHeight w:val="525"/>
        </w:trPr>
        <w:tc>
          <w:tcPr>
            <w:tcW w:w="4045" w:type="dxa"/>
            <w:gridSpan w:val="3"/>
            <w:shd w:val="clear" w:color="auto" w:fill="auto"/>
          </w:tcPr>
          <w:p w14:paraId="7E8B8EE9" w14:textId="77777777" w:rsidR="00227B31" w:rsidRPr="00AC5934" w:rsidRDefault="002A75EC" w:rsidP="003707FC">
            <w:pPr>
              <w:rPr>
                <w:sz w:val="28"/>
                <w:szCs w:val="28"/>
                <w:lang w:val="en-CA"/>
              </w:rPr>
            </w:pPr>
            <w:r>
              <w:rPr>
                <w:bCs/>
                <w:sz w:val="28"/>
                <w:szCs w:val="28"/>
              </w:rPr>
              <w:lastRenderedPageBreak/>
              <w:t>ARTICLE I</w:t>
            </w:r>
          </w:p>
        </w:tc>
        <w:tc>
          <w:tcPr>
            <w:tcW w:w="359" w:type="dxa"/>
            <w:shd w:val="clear" w:color="auto" w:fill="auto"/>
          </w:tcPr>
          <w:p w14:paraId="4AF67FB9" w14:textId="77777777" w:rsidR="00227B31" w:rsidRPr="00AC5934" w:rsidRDefault="00227B31" w:rsidP="003707FC">
            <w:pPr>
              <w:rPr>
                <w:sz w:val="28"/>
                <w:szCs w:val="28"/>
                <w:lang w:val="en-CA"/>
              </w:rPr>
            </w:pPr>
          </w:p>
        </w:tc>
        <w:tc>
          <w:tcPr>
            <w:tcW w:w="6382" w:type="dxa"/>
            <w:shd w:val="clear" w:color="auto" w:fill="auto"/>
          </w:tcPr>
          <w:p w14:paraId="6D8EB871" w14:textId="77777777" w:rsidR="00227B31" w:rsidRPr="00AC5934" w:rsidRDefault="00227B31" w:rsidP="003707FC">
            <w:pPr>
              <w:rPr>
                <w:sz w:val="28"/>
                <w:szCs w:val="28"/>
                <w:lang w:val="en-CA"/>
              </w:rPr>
            </w:pPr>
            <w:r w:rsidRPr="00AC5934">
              <w:rPr>
                <w:bCs/>
                <w:sz w:val="28"/>
                <w:szCs w:val="28"/>
              </w:rPr>
              <w:t>NAME/EMBLEM</w:t>
            </w:r>
          </w:p>
        </w:tc>
      </w:tr>
      <w:tr w:rsidR="00227B31" w:rsidRPr="00AC5934" w14:paraId="73B44B99" w14:textId="77777777" w:rsidTr="008967BC">
        <w:trPr>
          <w:trHeight w:val="459"/>
        </w:trPr>
        <w:tc>
          <w:tcPr>
            <w:tcW w:w="4045" w:type="dxa"/>
            <w:gridSpan w:val="3"/>
            <w:shd w:val="clear" w:color="auto" w:fill="auto"/>
          </w:tcPr>
          <w:p w14:paraId="0F0994F3" w14:textId="77777777" w:rsidR="00227B31" w:rsidRPr="00AC5934" w:rsidRDefault="00227B31" w:rsidP="003707FC">
            <w:pPr>
              <w:rPr>
                <w:sz w:val="24"/>
                <w:szCs w:val="24"/>
                <w:lang w:val="en-CA"/>
              </w:rPr>
            </w:pPr>
          </w:p>
        </w:tc>
        <w:tc>
          <w:tcPr>
            <w:tcW w:w="359" w:type="dxa"/>
            <w:shd w:val="clear" w:color="auto" w:fill="auto"/>
          </w:tcPr>
          <w:p w14:paraId="7DA3F010" w14:textId="77777777" w:rsidR="00227B31" w:rsidRPr="00AC5934" w:rsidRDefault="00227B31" w:rsidP="003707FC">
            <w:pPr>
              <w:rPr>
                <w:sz w:val="24"/>
                <w:szCs w:val="24"/>
                <w:lang w:val="en-CA"/>
              </w:rPr>
            </w:pPr>
          </w:p>
        </w:tc>
        <w:tc>
          <w:tcPr>
            <w:tcW w:w="6382" w:type="dxa"/>
            <w:shd w:val="clear" w:color="auto" w:fill="auto"/>
          </w:tcPr>
          <w:p w14:paraId="153D8216" w14:textId="77777777" w:rsidR="00227B31" w:rsidRPr="00AC5934" w:rsidRDefault="00227B31" w:rsidP="003707FC">
            <w:pPr>
              <w:rPr>
                <w:sz w:val="24"/>
                <w:szCs w:val="24"/>
                <w:lang w:val="en-CA"/>
              </w:rPr>
            </w:pPr>
          </w:p>
        </w:tc>
      </w:tr>
      <w:tr w:rsidR="00227B31" w:rsidRPr="00AC5934" w14:paraId="08A218F8" w14:textId="77777777" w:rsidTr="008967BC">
        <w:trPr>
          <w:trHeight w:val="898"/>
        </w:trPr>
        <w:tc>
          <w:tcPr>
            <w:tcW w:w="2337" w:type="dxa"/>
            <w:shd w:val="clear" w:color="auto" w:fill="auto"/>
          </w:tcPr>
          <w:p w14:paraId="66C522F7" w14:textId="77777777" w:rsidR="00227B31" w:rsidRPr="00AC5934" w:rsidRDefault="002A75EC" w:rsidP="00AC5934">
            <w:pPr>
              <w:jc w:val="right"/>
              <w:rPr>
                <w:sz w:val="24"/>
                <w:szCs w:val="24"/>
                <w:lang w:val="en-CA"/>
              </w:rPr>
            </w:pPr>
            <w:r>
              <w:rPr>
                <w:bCs/>
                <w:sz w:val="24"/>
                <w:szCs w:val="24"/>
              </w:rPr>
              <w:t>SECTION 1</w:t>
            </w:r>
            <w:r w:rsidR="00227B31" w:rsidRPr="00AC5934">
              <w:rPr>
                <w:bCs/>
                <w:sz w:val="24"/>
                <w:szCs w:val="24"/>
              </w:rPr>
              <w:t xml:space="preserve">  </w:t>
            </w:r>
          </w:p>
        </w:tc>
        <w:tc>
          <w:tcPr>
            <w:tcW w:w="269" w:type="dxa"/>
            <w:shd w:val="clear" w:color="auto" w:fill="auto"/>
          </w:tcPr>
          <w:p w14:paraId="33DB5DA2" w14:textId="77777777" w:rsidR="00227B31" w:rsidRPr="00AC5934" w:rsidRDefault="00227B31" w:rsidP="003707FC">
            <w:pPr>
              <w:rPr>
                <w:sz w:val="24"/>
                <w:szCs w:val="24"/>
                <w:lang w:val="en-CA"/>
              </w:rPr>
            </w:pPr>
          </w:p>
        </w:tc>
        <w:tc>
          <w:tcPr>
            <w:tcW w:w="8180" w:type="dxa"/>
            <w:gridSpan w:val="3"/>
            <w:shd w:val="clear" w:color="auto" w:fill="auto"/>
          </w:tcPr>
          <w:p w14:paraId="01A3EC04" w14:textId="77777777" w:rsidR="00227B31" w:rsidRPr="00AC5934" w:rsidRDefault="00227B31" w:rsidP="00C12A6F">
            <w:pPr>
              <w:rPr>
                <w:sz w:val="24"/>
                <w:szCs w:val="24"/>
                <w:u w:val="single"/>
              </w:rPr>
            </w:pPr>
            <w:r w:rsidRPr="00AC5934">
              <w:rPr>
                <w:sz w:val="24"/>
                <w:szCs w:val="24"/>
              </w:rPr>
              <w:t xml:space="preserve">The name of this career technical student organization shall be the </w:t>
            </w:r>
            <w:r w:rsidR="00066661">
              <w:rPr>
                <w:sz w:val="24"/>
                <w:szCs w:val="24"/>
              </w:rPr>
              <w:t>(</w:t>
            </w:r>
            <w:r w:rsidR="00066661" w:rsidRPr="00A71671">
              <w:rPr>
                <w:color w:val="548DD4" w:themeColor="text2" w:themeTint="99"/>
                <w:sz w:val="24"/>
                <w:szCs w:val="24"/>
              </w:rPr>
              <w:t>Your School</w:t>
            </w:r>
            <w:r w:rsidR="00066661">
              <w:rPr>
                <w:sz w:val="24"/>
                <w:szCs w:val="24"/>
              </w:rPr>
              <w:t>)</w:t>
            </w:r>
            <w:r w:rsidR="00C12A6F">
              <w:rPr>
                <w:sz w:val="24"/>
                <w:szCs w:val="24"/>
              </w:rPr>
              <w:t xml:space="preserve"> High School </w:t>
            </w:r>
            <w:r w:rsidRPr="00AC5934">
              <w:rPr>
                <w:sz w:val="24"/>
                <w:szCs w:val="24"/>
              </w:rPr>
              <w:t>Fl</w:t>
            </w:r>
            <w:r w:rsidR="00C12A6F">
              <w:rPr>
                <w:sz w:val="24"/>
                <w:szCs w:val="24"/>
              </w:rPr>
              <w:t xml:space="preserve">orida Public Service Association </w:t>
            </w:r>
            <w:r w:rsidRPr="00AC5934">
              <w:rPr>
                <w:sz w:val="24"/>
                <w:szCs w:val="24"/>
              </w:rPr>
              <w:t xml:space="preserve">also known here as the </w:t>
            </w:r>
            <w:r w:rsidR="00C12A6F">
              <w:rPr>
                <w:sz w:val="24"/>
                <w:szCs w:val="24"/>
              </w:rPr>
              <w:t>chapter</w:t>
            </w:r>
            <w:r w:rsidRPr="00AC5934">
              <w:rPr>
                <w:sz w:val="24"/>
                <w:szCs w:val="24"/>
              </w:rPr>
              <w:t>.</w:t>
            </w:r>
            <w:r w:rsidRPr="00AC5934">
              <w:rPr>
                <w:sz w:val="24"/>
                <w:szCs w:val="24"/>
                <w:u w:val="single"/>
              </w:rPr>
              <w:t xml:space="preserve"> </w:t>
            </w:r>
          </w:p>
        </w:tc>
      </w:tr>
      <w:tr w:rsidR="00227B31" w:rsidRPr="00AC5934" w14:paraId="6CA3521E" w14:textId="77777777" w:rsidTr="008967BC">
        <w:trPr>
          <w:trHeight w:val="459"/>
        </w:trPr>
        <w:tc>
          <w:tcPr>
            <w:tcW w:w="4045" w:type="dxa"/>
            <w:gridSpan w:val="3"/>
            <w:shd w:val="clear" w:color="auto" w:fill="auto"/>
          </w:tcPr>
          <w:p w14:paraId="4DA48875" w14:textId="77777777" w:rsidR="00227B31" w:rsidRPr="00AC5934" w:rsidRDefault="00227B31" w:rsidP="00AC5934">
            <w:pPr>
              <w:jc w:val="right"/>
              <w:rPr>
                <w:bCs/>
                <w:sz w:val="24"/>
                <w:szCs w:val="24"/>
              </w:rPr>
            </w:pPr>
          </w:p>
        </w:tc>
        <w:tc>
          <w:tcPr>
            <w:tcW w:w="359" w:type="dxa"/>
            <w:shd w:val="clear" w:color="auto" w:fill="auto"/>
          </w:tcPr>
          <w:p w14:paraId="3C13D5D8" w14:textId="77777777" w:rsidR="00227B31" w:rsidRPr="00AC5934" w:rsidRDefault="00227B31" w:rsidP="003707FC">
            <w:pPr>
              <w:rPr>
                <w:sz w:val="24"/>
                <w:szCs w:val="24"/>
                <w:lang w:val="en-CA"/>
              </w:rPr>
            </w:pPr>
          </w:p>
        </w:tc>
        <w:tc>
          <w:tcPr>
            <w:tcW w:w="6382" w:type="dxa"/>
            <w:shd w:val="clear" w:color="auto" w:fill="auto"/>
          </w:tcPr>
          <w:p w14:paraId="5FFF9FD3" w14:textId="77777777" w:rsidR="00227B31" w:rsidRPr="00AC5934" w:rsidRDefault="00227B31" w:rsidP="00227B31">
            <w:pPr>
              <w:rPr>
                <w:sz w:val="24"/>
                <w:szCs w:val="24"/>
              </w:rPr>
            </w:pPr>
          </w:p>
        </w:tc>
      </w:tr>
      <w:tr w:rsidR="00227B31" w:rsidRPr="00AC5934" w14:paraId="4F05A400" w14:textId="77777777" w:rsidTr="008967BC">
        <w:trPr>
          <w:trHeight w:val="459"/>
        </w:trPr>
        <w:tc>
          <w:tcPr>
            <w:tcW w:w="2337" w:type="dxa"/>
            <w:shd w:val="clear" w:color="auto" w:fill="auto"/>
          </w:tcPr>
          <w:p w14:paraId="50923B63" w14:textId="77777777" w:rsidR="00227B31" w:rsidRPr="00AC5934" w:rsidRDefault="002A75EC" w:rsidP="00AC5934">
            <w:pPr>
              <w:jc w:val="right"/>
              <w:rPr>
                <w:bCs/>
                <w:sz w:val="24"/>
                <w:szCs w:val="24"/>
              </w:rPr>
            </w:pPr>
            <w:r>
              <w:rPr>
                <w:bCs/>
                <w:sz w:val="24"/>
                <w:szCs w:val="24"/>
              </w:rPr>
              <w:t>SECTION 2</w:t>
            </w:r>
            <w:r w:rsidR="00227B31" w:rsidRPr="00AC5934">
              <w:rPr>
                <w:sz w:val="24"/>
                <w:szCs w:val="24"/>
              </w:rPr>
              <w:t xml:space="preserve">  </w:t>
            </w:r>
          </w:p>
        </w:tc>
        <w:tc>
          <w:tcPr>
            <w:tcW w:w="269" w:type="dxa"/>
            <w:shd w:val="clear" w:color="auto" w:fill="auto"/>
          </w:tcPr>
          <w:p w14:paraId="14FD33C9" w14:textId="77777777" w:rsidR="00227B31" w:rsidRPr="00AC5934" w:rsidRDefault="00227B31" w:rsidP="003707FC">
            <w:pPr>
              <w:rPr>
                <w:sz w:val="24"/>
                <w:szCs w:val="24"/>
                <w:lang w:val="en-CA"/>
              </w:rPr>
            </w:pPr>
          </w:p>
        </w:tc>
        <w:tc>
          <w:tcPr>
            <w:tcW w:w="8180" w:type="dxa"/>
            <w:gridSpan w:val="3"/>
            <w:shd w:val="clear" w:color="auto" w:fill="auto"/>
          </w:tcPr>
          <w:p w14:paraId="50B8724C" w14:textId="77777777" w:rsidR="00227B31" w:rsidRPr="00AC5934" w:rsidRDefault="00227B31" w:rsidP="00227B31">
            <w:pPr>
              <w:rPr>
                <w:sz w:val="24"/>
                <w:szCs w:val="24"/>
              </w:rPr>
            </w:pPr>
            <w:r w:rsidRPr="00AC5934">
              <w:rPr>
                <w:sz w:val="24"/>
                <w:szCs w:val="24"/>
              </w:rPr>
              <w:t>The organization shall have an emblem, which shall be in the following form:</w:t>
            </w:r>
          </w:p>
        </w:tc>
      </w:tr>
      <w:tr w:rsidR="008967BC" w:rsidRPr="00AC5934" w14:paraId="59E1C8EC" w14:textId="77777777" w:rsidTr="008967BC">
        <w:trPr>
          <w:trHeight w:val="2016"/>
        </w:trPr>
        <w:tc>
          <w:tcPr>
            <w:tcW w:w="10786" w:type="dxa"/>
            <w:gridSpan w:val="5"/>
            <w:shd w:val="clear" w:color="auto" w:fill="auto"/>
          </w:tcPr>
          <w:p w14:paraId="7F55965F" w14:textId="00AC0101" w:rsidR="008967BC" w:rsidRDefault="008967BC" w:rsidP="00AC5934">
            <w:pPr>
              <w:jc w:val="right"/>
              <w:rPr>
                <w:bCs/>
                <w:sz w:val="24"/>
                <w:szCs w:val="24"/>
              </w:rPr>
            </w:pPr>
          </w:p>
          <w:p w14:paraId="295B828C" w14:textId="74050C0B" w:rsidR="008967BC" w:rsidRDefault="008967BC" w:rsidP="00227B31">
            <w:pPr>
              <w:rPr>
                <w:sz w:val="24"/>
                <w:szCs w:val="24"/>
              </w:rPr>
            </w:pPr>
          </w:p>
          <w:p w14:paraId="6A252ABD" w14:textId="7EB15489" w:rsidR="008967BC" w:rsidRDefault="008967BC" w:rsidP="00AC5934">
            <w:pPr>
              <w:jc w:val="right"/>
              <w:rPr>
                <w:bCs/>
                <w:sz w:val="24"/>
                <w:szCs w:val="24"/>
              </w:rPr>
            </w:pPr>
          </w:p>
          <w:p w14:paraId="2EE580A2" w14:textId="56AE7AFE" w:rsidR="008967BC" w:rsidRDefault="008967BC" w:rsidP="00227B31">
            <w:pPr>
              <w:rPr>
                <w:sz w:val="24"/>
                <w:szCs w:val="24"/>
              </w:rPr>
            </w:pPr>
          </w:p>
          <w:p w14:paraId="358496E0" w14:textId="22594B67" w:rsidR="008967BC" w:rsidRDefault="008967BC" w:rsidP="00AC5934">
            <w:pPr>
              <w:jc w:val="right"/>
              <w:rPr>
                <w:bCs/>
                <w:sz w:val="24"/>
                <w:szCs w:val="24"/>
              </w:rPr>
            </w:pPr>
          </w:p>
          <w:p w14:paraId="3A9CE8EA" w14:textId="229DFF56" w:rsidR="008967BC" w:rsidRDefault="008967BC" w:rsidP="00227B31">
            <w:pPr>
              <w:rPr>
                <w:sz w:val="24"/>
                <w:szCs w:val="24"/>
              </w:rPr>
            </w:pPr>
          </w:p>
          <w:p w14:paraId="30A0352C" w14:textId="3C8A59A6" w:rsidR="008967BC" w:rsidRDefault="008967BC" w:rsidP="00AC5934">
            <w:pPr>
              <w:jc w:val="right"/>
              <w:rPr>
                <w:bCs/>
                <w:sz w:val="24"/>
                <w:szCs w:val="24"/>
              </w:rPr>
            </w:pPr>
          </w:p>
          <w:p w14:paraId="54D065E4" w14:textId="0D249C80" w:rsidR="008967BC" w:rsidRDefault="008967BC" w:rsidP="00227B31">
            <w:pPr>
              <w:rPr>
                <w:sz w:val="24"/>
                <w:szCs w:val="24"/>
              </w:rPr>
            </w:pPr>
          </w:p>
        </w:tc>
      </w:tr>
      <w:tr w:rsidR="00227B31" w:rsidRPr="00AC5934" w14:paraId="294A95C3" w14:textId="77777777" w:rsidTr="008967BC">
        <w:trPr>
          <w:trHeight w:val="6830"/>
        </w:trPr>
        <w:tc>
          <w:tcPr>
            <w:tcW w:w="2337" w:type="dxa"/>
            <w:shd w:val="clear" w:color="auto" w:fill="auto"/>
          </w:tcPr>
          <w:p w14:paraId="26717E66" w14:textId="77777777" w:rsidR="00227B31" w:rsidRPr="00AC5934" w:rsidRDefault="00227B31" w:rsidP="00AC5934">
            <w:pPr>
              <w:jc w:val="right"/>
              <w:rPr>
                <w:bCs/>
                <w:sz w:val="24"/>
                <w:szCs w:val="24"/>
              </w:rPr>
            </w:pPr>
          </w:p>
        </w:tc>
        <w:tc>
          <w:tcPr>
            <w:tcW w:w="269" w:type="dxa"/>
            <w:shd w:val="clear" w:color="auto" w:fill="auto"/>
          </w:tcPr>
          <w:p w14:paraId="6B0AE632" w14:textId="77777777" w:rsidR="00227B31" w:rsidRPr="00AC5934" w:rsidRDefault="00227B31" w:rsidP="003707FC">
            <w:pPr>
              <w:rPr>
                <w:sz w:val="24"/>
                <w:szCs w:val="24"/>
                <w:lang w:val="en-CA"/>
              </w:rPr>
            </w:pPr>
          </w:p>
        </w:tc>
        <w:tc>
          <w:tcPr>
            <w:tcW w:w="8180" w:type="dxa"/>
            <w:gridSpan w:val="3"/>
            <w:shd w:val="clear" w:color="auto" w:fill="auto"/>
            <w:vAlign w:val="center"/>
          </w:tcPr>
          <w:p w14:paraId="1C2DEF86" w14:textId="77777777" w:rsidR="00227B31" w:rsidRPr="00AC5934" w:rsidRDefault="00066661" w:rsidP="00C12A6F">
            <w:pPr>
              <w:jc w:val="center"/>
              <w:rPr>
                <w:sz w:val="24"/>
                <w:szCs w:val="24"/>
              </w:rPr>
            </w:pPr>
            <w:r>
              <w:rPr>
                <w:noProof/>
                <w:sz w:val="24"/>
                <w:szCs w:val="24"/>
              </w:rPr>
              <w:drawing>
                <wp:inline distT="0" distB="0" distL="0" distR="0" wp14:anchorId="5EF12CC5" wp14:editId="1B590EF6">
                  <wp:extent cx="2569026" cy="2570480"/>
                  <wp:effectExtent l="0" t="0" r="317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69026" cy="2570480"/>
                          </a:xfrm>
                          <a:prstGeom prst="rect">
                            <a:avLst/>
                          </a:prstGeom>
                        </pic:spPr>
                      </pic:pic>
                    </a:graphicData>
                  </a:graphic>
                </wp:inline>
              </w:drawing>
            </w:r>
          </w:p>
        </w:tc>
      </w:tr>
    </w:tbl>
    <w:p w14:paraId="2D602884" w14:textId="77777777" w:rsidR="00227B31" w:rsidRDefault="00227B31">
      <w:r>
        <w:br w:type="page"/>
      </w:r>
    </w:p>
    <w:tbl>
      <w:tblPr>
        <w:tblW w:w="10800" w:type="dxa"/>
        <w:tblInd w:w="-702" w:type="dxa"/>
        <w:tblLook w:val="04A0" w:firstRow="1" w:lastRow="0" w:firstColumn="1" w:lastColumn="0" w:noHBand="0" w:noVBand="1"/>
      </w:tblPr>
      <w:tblGrid>
        <w:gridCol w:w="2340"/>
        <w:gridCol w:w="493"/>
        <w:gridCol w:w="7967"/>
      </w:tblGrid>
      <w:tr w:rsidR="00227B31" w:rsidRPr="00AC5934" w14:paraId="21CC27C6" w14:textId="77777777" w:rsidTr="00AC5934">
        <w:tc>
          <w:tcPr>
            <w:tcW w:w="2340" w:type="dxa"/>
            <w:shd w:val="clear" w:color="auto" w:fill="auto"/>
          </w:tcPr>
          <w:p w14:paraId="5CFF1F27" w14:textId="77777777" w:rsidR="00227B31" w:rsidRPr="00AC5934" w:rsidRDefault="00F46EF0" w:rsidP="003707FC">
            <w:pPr>
              <w:rPr>
                <w:bCs/>
                <w:sz w:val="28"/>
                <w:szCs w:val="28"/>
              </w:rPr>
            </w:pPr>
            <w:r w:rsidRPr="00AC5934">
              <w:rPr>
                <w:sz w:val="28"/>
                <w:szCs w:val="28"/>
              </w:rPr>
              <w:lastRenderedPageBreak/>
              <w:t>ARTICLE II</w:t>
            </w:r>
          </w:p>
        </w:tc>
        <w:tc>
          <w:tcPr>
            <w:tcW w:w="493" w:type="dxa"/>
            <w:shd w:val="clear" w:color="auto" w:fill="auto"/>
          </w:tcPr>
          <w:p w14:paraId="425AF4C8" w14:textId="77777777" w:rsidR="00227B31" w:rsidRPr="00AC5934" w:rsidRDefault="00227B31" w:rsidP="003707FC">
            <w:pPr>
              <w:rPr>
                <w:sz w:val="28"/>
                <w:szCs w:val="28"/>
                <w:lang w:val="en-CA"/>
              </w:rPr>
            </w:pPr>
          </w:p>
        </w:tc>
        <w:tc>
          <w:tcPr>
            <w:tcW w:w="7967" w:type="dxa"/>
            <w:shd w:val="clear" w:color="auto" w:fill="auto"/>
          </w:tcPr>
          <w:p w14:paraId="366D7FCA" w14:textId="77777777" w:rsidR="00227B31" w:rsidRPr="00AC5934" w:rsidRDefault="00F46EF0" w:rsidP="00C12A6F">
            <w:pPr>
              <w:rPr>
                <w:sz w:val="28"/>
                <w:szCs w:val="28"/>
              </w:rPr>
            </w:pPr>
            <w:r w:rsidRPr="00AC5934">
              <w:rPr>
                <w:sz w:val="28"/>
                <w:szCs w:val="28"/>
              </w:rPr>
              <w:t xml:space="preserve">OBJECTIVES OF THE </w:t>
            </w:r>
            <w:r w:rsidR="00C12A6F">
              <w:rPr>
                <w:sz w:val="28"/>
                <w:szCs w:val="28"/>
              </w:rPr>
              <w:t>CHAPTER</w:t>
            </w:r>
          </w:p>
        </w:tc>
      </w:tr>
      <w:tr w:rsidR="00F46EF0" w:rsidRPr="00AC5934" w14:paraId="7E9254F9" w14:textId="77777777" w:rsidTr="00AC5934">
        <w:tc>
          <w:tcPr>
            <w:tcW w:w="2340" w:type="dxa"/>
            <w:shd w:val="clear" w:color="auto" w:fill="auto"/>
          </w:tcPr>
          <w:p w14:paraId="301EA408" w14:textId="77777777" w:rsidR="00F46EF0" w:rsidRPr="00AC5934" w:rsidRDefault="00F46EF0" w:rsidP="003707FC">
            <w:pPr>
              <w:rPr>
                <w:sz w:val="24"/>
                <w:szCs w:val="24"/>
              </w:rPr>
            </w:pPr>
          </w:p>
        </w:tc>
        <w:tc>
          <w:tcPr>
            <w:tcW w:w="493" w:type="dxa"/>
            <w:shd w:val="clear" w:color="auto" w:fill="auto"/>
          </w:tcPr>
          <w:p w14:paraId="22879D3A" w14:textId="77777777" w:rsidR="00F46EF0" w:rsidRPr="00AC5934" w:rsidRDefault="00F46EF0" w:rsidP="003707FC">
            <w:pPr>
              <w:rPr>
                <w:sz w:val="24"/>
                <w:szCs w:val="24"/>
                <w:lang w:val="en-CA"/>
              </w:rPr>
            </w:pPr>
          </w:p>
        </w:tc>
        <w:tc>
          <w:tcPr>
            <w:tcW w:w="7967" w:type="dxa"/>
            <w:shd w:val="clear" w:color="auto" w:fill="auto"/>
          </w:tcPr>
          <w:p w14:paraId="47A77723" w14:textId="77777777" w:rsidR="00F46EF0" w:rsidRPr="00AC5934" w:rsidRDefault="00F46EF0" w:rsidP="00227B31">
            <w:pPr>
              <w:rPr>
                <w:sz w:val="24"/>
                <w:szCs w:val="24"/>
              </w:rPr>
            </w:pPr>
          </w:p>
        </w:tc>
      </w:tr>
      <w:tr w:rsidR="00F46EF0" w:rsidRPr="00AC5934" w14:paraId="4A5F0D87" w14:textId="77777777" w:rsidTr="00AC5934">
        <w:tc>
          <w:tcPr>
            <w:tcW w:w="2340" w:type="dxa"/>
            <w:shd w:val="clear" w:color="auto" w:fill="auto"/>
          </w:tcPr>
          <w:p w14:paraId="4ED2DDCD" w14:textId="77777777" w:rsidR="00F46EF0" w:rsidRPr="00AC5934" w:rsidRDefault="00F46EF0" w:rsidP="00AC5934">
            <w:pPr>
              <w:jc w:val="right"/>
              <w:rPr>
                <w:sz w:val="24"/>
                <w:szCs w:val="24"/>
              </w:rPr>
            </w:pPr>
            <w:r w:rsidRPr="00AC5934">
              <w:rPr>
                <w:bCs/>
                <w:sz w:val="24"/>
                <w:szCs w:val="24"/>
              </w:rPr>
              <w:t>SECTION 1</w:t>
            </w:r>
          </w:p>
        </w:tc>
        <w:tc>
          <w:tcPr>
            <w:tcW w:w="493" w:type="dxa"/>
            <w:shd w:val="clear" w:color="auto" w:fill="auto"/>
          </w:tcPr>
          <w:p w14:paraId="0A93D95E" w14:textId="77777777" w:rsidR="00F46EF0" w:rsidRPr="00AC5934" w:rsidRDefault="00F46EF0" w:rsidP="003707FC">
            <w:pPr>
              <w:rPr>
                <w:sz w:val="24"/>
                <w:szCs w:val="24"/>
                <w:lang w:val="en-CA"/>
              </w:rPr>
            </w:pPr>
          </w:p>
        </w:tc>
        <w:tc>
          <w:tcPr>
            <w:tcW w:w="7967" w:type="dxa"/>
            <w:shd w:val="clear" w:color="auto" w:fill="auto"/>
          </w:tcPr>
          <w:p w14:paraId="6506A118" w14:textId="77777777" w:rsidR="00F46EF0" w:rsidRPr="00AC5934" w:rsidRDefault="00F46EF0" w:rsidP="00227B31">
            <w:pPr>
              <w:rPr>
                <w:sz w:val="24"/>
                <w:szCs w:val="24"/>
              </w:rPr>
            </w:pPr>
            <w:r w:rsidRPr="00AC5934">
              <w:rPr>
                <w:sz w:val="24"/>
                <w:szCs w:val="24"/>
              </w:rPr>
              <w:t xml:space="preserve">The </w:t>
            </w:r>
            <w:r w:rsidR="00C12A6F">
              <w:rPr>
                <w:sz w:val="24"/>
                <w:szCs w:val="24"/>
              </w:rPr>
              <w:t>chapter</w:t>
            </w:r>
            <w:r w:rsidRPr="00AC5934">
              <w:rPr>
                <w:sz w:val="24"/>
                <w:szCs w:val="24"/>
              </w:rPr>
              <w:t xml:space="preserve"> shall cooperate with national and state government agencies and officials for technical and career education in accomplishing the following objectives</w:t>
            </w:r>
            <w:r w:rsidR="00F7076A" w:rsidRPr="00AC5934">
              <w:rPr>
                <w:sz w:val="24"/>
                <w:szCs w:val="24"/>
              </w:rPr>
              <w:t>:</w:t>
            </w:r>
          </w:p>
        </w:tc>
      </w:tr>
      <w:tr w:rsidR="00BA6BD1" w:rsidRPr="00AC5934" w14:paraId="06E8EF0C" w14:textId="77777777" w:rsidTr="00AC5934">
        <w:tc>
          <w:tcPr>
            <w:tcW w:w="2340" w:type="dxa"/>
            <w:shd w:val="clear" w:color="auto" w:fill="auto"/>
          </w:tcPr>
          <w:p w14:paraId="3B96DEE4" w14:textId="77777777" w:rsidR="00BA6BD1" w:rsidRPr="00AC5934" w:rsidRDefault="00BA6BD1" w:rsidP="00AC5934">
            <w:pPr>
              <w:jc w:val="right"/>
              <w:rPr>
                <w:bCs/>
                <w:sz w:val="24"/>
                <w:szCs w:val="24"/>
              </w:rPr>
            </w:pPr>
          </w:p>
        </w:tc>
        <w:tc>
          <w:tcPr>
            <w:tcW w:w="493" w:type="dxa"/>
            <w:shd w:val="clear" w:color="auto" w:fill="auto"/>
          </w:tcPr>
          <w:p w14:paraId="25F1AB6B" w14:textId="77777777" w:rsidR="00BA6BD1" w:rsidRPr="00AC5934" w:rsidRDefault="00BA6BD1" w:rsidP="003707FC">
            <w:pPr>
              <w:rPr>
                <w:sz w:val="24"/>
                <w:szCs w:val="24"/>
                <w:lang w:val="en-CA"/>
              </w:rPr>
            </w:pPr>
          </w:p>
        </w:tc>
        <w:tc>
          <w:tcPr>
            <w:tcW w:w="7967" w:type="dxa"/>
            <w:shd w:val="clear" w:color="auto" w:fill="auto"/>
          </w:tcPr>
          <w:p w14:paraId="4349F280" w14:textId="77777777" w:rsidR="00BA6BD1" w:rsidRPr="00AC5934" w:rsidRDefault="00BA6BD1" w:rsidP="00227B31">
            <w:pPr>
              <w:rPr>
                <w:sz w:val="24"/>
                <w:szCs w:val="24"/>
              </w:rPr>
            </w:pPr>
          </w:p>
        </w:tc>
      </w:tr>
      <w:tr w:rsidR="00F46EF0" w:rsidRPr="00AC5934" w14:paraId="78BE247C" w14:textId="77777777" w:rsidTr="00AC5934">
        <w:tc>
          <w:tcPr>
            <w:tcW w:w="2340" w:type="dxa"/>
            <w:shd w:val="clear" w:color="auto" w:fill="auto"/>
          </w:tcPr>
          <w:p w14:paraId="31274AF8" w14:textId="77777777" w:rsidR="00F46EF0" w:rsidRPr="00AC5934" w:rsidRDefault="00F46EF0" w:rsidP="00AC5934">
            <w:pPr>
              <w:jc w:val="right"/>
              <w:rPr>
                <w:bCs/>
                <w:sz w:val="24"/>
                <w:szCs w:val="24"/>
              </w:rPr>
            </w:pPr>
          </w:p>
        </w:tc>
        <w:tc>
          <w:tcPr>
            <w:tcW w:w="493" w:type="dxa"/>
            <w:shd w:val="clear" w:color="auto" w:fill="auto"/>
          </w:tcPr>
          <w:p w14:paraId="4B73DAFE" w14:textId="77777777" w:rsidR="00F46EF0" w:rsidRPr="00AC5934" w:rsidRDefault="00F7076A" w:rsidP="003707FC">
            <w:pPr>
              <w:rPr>
                <w:sz w:val="24"/>
                <w:szCs w:val="24"/>
                <w:lang w:val="en-CA"/>
              </w:rPr>
            </w:pPr>
            <w:r w:rsidRPr="00AC5934">
              <w:rPr>
                <w:sz w:val="24"/>
                <w:szCs w:val="24"/>
                <w:lang w:val="en-CA"/>
              </w:rPr>
              <w:t>A.</w:t>
            </w:r>
          </w:p>
        </w:tc>
        <w:tc>
          <w:tcPr>
            <w:tcW w:w="7967" w:type="dxa"/>
            <w:shd w:val="clear" w:color="auto" w:fill="auto"/>
          </w:tcPr>
          <w:p w14:paraId="36A52661" w14:textId="77777777" w:rsidR="00F46EF0" w:rsidRPr="00AC5934" w:rsidRDefault="00F7076A" w:rsidP="00227B31">
            <w:pPr>
              <w:rPr>
                <w:sz w:val="24"/>
                <w:szCs w:val="24"/>
              </w:rPr>
            </w:pPr>
            <w:r w:rsidRPr="00AC5934">
              <w:rPr>
                <w:sz w:val="24"/>
                <w:szCs w:val="24"/>
              </w:rPr>
              <w:t>To be an integral part of the organized instructional programs in public service education that prepares students for a wide range of careers in public service occupations per Department of Education’s Law, Public Safety &amp; Security and Government &amp; Public Administration Career Clusters.</w:t>
            </w:r>
          </w:p>
        </w:tc>
      </w:tr>
      <w:tr w:rsidR="00BA6BD1" w:rsidRPr="00AC5934" w14:paraId="48D8E9D1" w14:textId="77777777" w:rsidTr="00AC5934">
        <w:tc>
          <w:tcPr>
            <w:tcW w:w="2340" w:type="dxa"/>
            <w:shd w:val="clear" w:color="auto" w:fill="auto"/>
          </w:tcPr>
          <w:p w14:paraId="318AB3AA" w14:textId="77777777" w:rsidR="00BA6BD1" w:rsidRPr="00AC5934" w:rsidRDefault="00BA6BD1" w:rsidP="00AC5934">
            <w:pPr>
              <w:jc w:val="right"/>
              <w:rPr>
                <w:bCs/>
                <w:sz w:val="24"/>
                <w:szCs w:val="24"/>
              </w:rPr>
            </w:pPr>
          </w:p>
        </w:tc>
        <w:tc>
          <w:tcPr>
            <w:tcW w:w="493" w:type="dxa"/>
            <w:shd w:val="clear" w:color="auto" w:fill="auto"/>
          </w:tcPr>
          <w:p w14:paraId="311B5C19" w14:textId="77777777" w:rsidR="00BA6BD1" w:rsidRPr="00AC5934" w:rsidRDefault="00BA6BD1" w:rsidP="003707FC">
            <w:pPr>
              <w:rPr>
                <w:sz w:val="24"/>
                <w:szCs w:val="24"/>
                <w:lang w:val="en-CA"/>
              </w:rPr>
            </w:pPr>
          </w:p>
        </w:tc>
        <w:tc>
          <w:tcPr>
            <w:tcW w:w="7967" w:type="dxa"/>
            <w:shd w:val="clear" w:color="auto" w:fill="auto"/>
          </w:tcPr>
          <w:p w14:paraId="01A8EEAC" w14:textId="77777777" w:rsidR="00BA6BD1" w:rsidRPr="00AC5934" w:rsidRDefault="00BA6BD1" w:rsidP="00227B31">
            <w:pPr>
              <w:rPr>
                <w:sz w:val="24"/>
                <w:szCs w:val="24"/>
              </w:rPr>
            </w:pPr>
          </w:p>
        </w:tc>
      </w:tr>
      <w:tr w:rsidR="00F7076A" w:rsidRPr="00AC5934" w14:paraId="344C7D8C" w14:textId="77777777" w:rsidTr="00AC5934">
        <w:tc>
          <w:tcPr>
            <w:tcW w:w="2340" w:type="dxa"/>
            <w:shd w:val="clear" w:color="auto" w:fill="auto"/>
          </w:tcPr>
          <w:p w14:paraId="448ECCA5" w14:textId="77777777" w:rsidR="00F7076A" w:rsidRPr="00AC5934" w:rsidRDefault="00F7076A" w:rsidP="00AC5934">
            <w:pPr>
              <w:jc w:val="right"/>
              <w:rPr>
                <w:bCs/>
                <w:sz w:val="24"/>
                <w:szCs w:val="24"/>
              </w:rPr>
            </w:pPr>
          </w:p>
        </w:tc>
        <w:tc>
          <w:tcPr>
            <w:tcW w:w="493" w:type="dxa"/>
            <w:shd w:val="clear" w:color="auto" w:fill="auto"/>
          </w:tcPr>
          <w:p w14:paraId="354DB374" w14:textId="77777777" w:rsidR="00F7076A" w:rsidRPr="00AC5934" w:rsidRDefault="00F7076A" w:rsidP="003707FC">
            <w:pPr>
              <w:rPr>
                <w:sz w:val="24"/>
                <w:szCs w:val="24"/>
                <w:lang w:val="en-CA"/>
              </w:rPr>
            </w:pPr>
            <w:r w:rsidRPr="00AC5934">
              <w:rPr>
                <w:sz w:val="24"/>
                <w:szCs w:val="24"/>
                <w:lang w:val="en-CA"/>
              </w:rPr>
              <w:t>B.</w:t>
            </w:r>
          </w:p>
        </w:tc>
        <w:tc>
          <w:tcPr>
            <w:tcW w:w="7967" w:type="dxa"/>
            <w:shd w:val="clear" w:color="auto" w:fill="auto"/>
          </w:tcPr>
          <w:p w14:paraId="00EA36FF" w14:textId="77777777" w:rsidR="00F7076A" w:rsidRPr="00AC5934" w:rsidRDefault="00F7076A" w:rsidP="00F7076A">
            <w:pPr>
              <w:rPr>
                <w:sz w:val="24"/>
                <w:szCs w:val="24"/>
              </w:rPr>
            </w:pPr>
            <w:r w:rsidRPr="00AC5934">
              <w:rPr>
                <w:sz w:val="24"/>
                <w:szCs w:val="24"/>
              </w:rPr>
              <w:t>To strengthen the confidence of students in themselves and in their work by developing desirable work habits and the effective usage of their time; by learning to assume responsibility; and by developing competencies in communications, human relations, and other social abilities leading to the intelligent choice of a career  and successful employment or entrepreneurship in the public service industry.</w:t>
            </w:r>
          </w:p>
        </w:tc>
      </w:tr>
      <w:tr w:rsidR="00BA6BD1" w:rsidRPr="00AC5934" w14:paraId="6056687F" w14:textId="77777777" w:rsidTr="00AC5934">
        <w:tc>
          <w:tcPr>
            <w:tcW w:w="2340" w:type="dxa"/>
            <w:shd w:val="clear" w:color="auto" w:fill="auto"/>
          </w:tcPr>
          <w:p w14:paraId="75794471" w14:textId="77777777" w:rsidR="00BA6BD1" w:rsidRPr="00AC5934" w:rsidRDefault="00BA6BD1" w:rsidP="00AC5934">
            <w:pPr>
              <w:jc w:val="right"/>
              <w:rPr>
                <w:bCs/>
                <w:sz w:val="24"/>
                <w:szCs w:val="24"/>
              </w:rPr>
            </w:pPr>
          </w:p>
        </w:tc>
        <w:tc>
          <w:tcPr>
            <w:tcW w:w="493" w:type="dxa"/>
            <w:shd w:val="clear" w:color="auto" w:fill="auto"/>
          </w:tcPr>
          <w:p w14:paraId="48438D90" w14:textId="77777777" w:rsidR="00BA6BD1" w:rsidRPr="00AC5934" w:rsidRDefault="00BA6BD1" w:rsidP="003707FC">
            <w:pPr>
              <w:rPr>
                <w:sz w:val="24"/>
                <w:szCs w:val="24"/>
                <w:lang w:val="en-CA"/>
              </w:rPr>
            </w:pPr>
          </w:p>
        </w:tc>
        <w:tc>
          <w:tcPr>
            <w:tcW w:w="7967" w:type="dxa"/>
            <w:shd w:val="clear" w:color="auto" w:fill="auto"/>
          </w:tcPr>
          <w:p w14:paraId="629A9BC3" w14:textId="77777777" w:rsidR="00BA6BD1" w:rsidRPr="00AC5934" w:rsidRDefault="00BA6BD1" w:rsidP="00F7076A">
            <w:pPr>
              <w:rPr>
                <w:sz w:val="24"/>
                <w:szCs w:val="24"/>
              </w:rPr>
            </w:pPr>
          </w:p>
        </w:tc>
      </w:tr>
      <w:tr w:rsidR="00F7076A" w:rsidRPr="00AC5934" w14:paraId="40139E55" w14:textId="77777777" w:rsidTr="00AC5934">
        <w:tc>
          <w:tcPr>
            <w:tcW w:w="2340" w:type="dxa"/>
            <w:shd w:val="clear" w:color="auto" w:fill="auto"/>
          </w:tcPr>
          <w:p w14:paraId="6DF3B61D" w14:textId="77777777" w:rsidR="00F7076A" w:rsidRPr="00AC5934" w:rsidRDefault="00F7076A" w:rsidP="00AC5934">
            <w:pPr>
              <w:jc w:val="right"/>
              <w:rPr>
                <w:bCs/>
                <w:sz w:val="24"/>
                <w:szCs w:val="24"/>
              </w:rPr>
            </w:pPr>
          </w:p>
        </w:tc>
        <w:tc>
          <w:tcPr>
            <w:tcW w:w="493" w:type="dxa"/>
            <w:shd w:val="clear" w:color="auto" w:fill="auto"/>
          </w:tcPr>
          <w:p w14:paraId="399E588B" w14:textId="77777777" w:rsidR="00F7076A" w:rsidRPr="00AC5934" w:rsidRDefault="00F7076A" w:rsidP="003707FC">
            <w:pPr>
              <w:rPr>
                <w:sz w:val="24"/>
                <w:szCs w:val="24"/>
                <w:lang w:val="en-CA"/>
              </w:rPr>
            </w:pPr>
            <w:r w:rsidRPr="00AC5934">
              <w:rPr>
                <w:sz w:val="24"/>
                <w:szCs w:val="24"/>
                <w:lang w:val="en-CA"/>
              </w:rPr>
              <w:t>C.</w:t>
            </w:r>
          </w:p>
        </w:tc>
        <w:tc>
          <w:tcPr>
            <w:tcW w:w="7967" w:type="dxa"/>
            <w:shd w:val="clear" w:color="auto" w:fill="auto"/>
          </w:tcPr>
          <w:p w14:paraId="0AB79674" w14:textId="77777777" w:rsidR="00F7076A" w:rsidRPr="00AC5934" w:rsidRDefault="00F7076A" w:rsidP="00F7076A">
            <w:pPr>
              <w:rPr>
                <w:sz w:val="24"/>
                <w:szCs w:val="24"/>
              </w:rPr>
            </w:pPr>
            <w:r w:rsidRPr="00AC5934">
              <w:rPr>
                <w:sz w:val="24"/>
                <w:szCs w:val="24"/>
              </w:rPr>
              <w:t>To provide public service-related programs and activities which will develop pride, responsibility, leadership, character, scholarship, citizenship, patriotism, and thrift; and which will improve the economic, environmental, recreational, and human resources of the community.</w:t>
            </w:r>
          </w:p>
        </w:tc>
      </w:tr>
      <w:tr w:rsidR="00BA6BD1" w:rsidRPr="00AC5934" w14:paraId="174CB289" w14:textId="77777777" w:rsidTr="00AC5934">
        <w:tc>
          <w:tcPr>
            <w:tcW w:w="2340" w:type="dxa"/>
            <w:shd w:val="clear" w:color="auto" w:fill="auto"/>
          </w:tcPr>
          <w:p w14:paraId="4BADF394" w14:textId="77777777" w:rsidR="00BA6BD1" w:rsidRPr="00AC5934" w:rsidRDefault="00BA6BD1" w:rsidP="00AC5934">
            <w:pPr>
              <w:jc w:val="right"/>
              <w:rPr>
                <w:bCs/>
                <w:sz w:val="24"/>
                <w:szCs w:val="24"/>
              </w:rPr>
            </w:pPr>
          </w:p>
        </w:tc>
        <w:tc>
          <w:tcPr>
            <w:tcW w:w="493" w:type="dxa"/>
            <w:shd w:val="clear" w:color="auto" w:fill="auto"/>
          </w:tcPr>
          <w:p w14:paraId="6B66404B" w14:textId="77777777" w:rsidR="00BA6BD1" w:rsidRPr="00AC5934" w:rsidRDefault="00BA6BD1" w:rsidP="003707FC">
            <w:pPr>
              <w:rPr>
                <w:sz w:val="24"/>
                <w:szCs w:val="24"/>
                <w:lang w:val="en-CA"/>
              </w:rPr>
            </w:pPr>
          </w:p>
        </w:tc>
        <w:tc>
          <w:tcPr>
            <w:tcW w:w="7967" w:type="dxa"/>
            <w:shd w:val="clear" w:color="auto" w:fill="auto"/>
          </w:tcPr>
          <w:p w14:paraId="4CBD5AAE" w14:textId="77777777" w:rsidR="00BA6BD1" w:rsidRPr="00AC5934" w:rsidRDefault="00BA6BD1" w:rsidP="00F7076A">
            <w:pPr>
              <w:rPr>
                <w:sz w:val="24"/>
                <w:szCs w:val="24"/>
              </w:rPr>
            </w:pPr>
          </w:p>
        </w:tc>
      </w:tr>
      <w:tr w:rsidR="00F7076A" w:rsidRPr="00AC5934" w14:paraId="555DFF1F" w14:textId="77777777" w:rsidTr="00AC5934">
        <w:tc>
          <w:tcPr>
            <w:tcW w:w="2340" w:type="dxa"/>
            <w:shd w:val="clear" w:color="auto" w:fill="auto"/>
          </w:tcPr>
          <w:p w14:paraId="7469E5C4" w14:textId="77777777" w:rsidR="00F7076A" w:rsidRPr="00AC5934" w:rsidRDefault="00F7076A" w:rsidP="00AC5934">
            <w:pPr>
              <w:jc w:val="right"/>
              <w:rPr>
                <w:bCs/>
                <w:sz w:val="24"/>
                <w:szCs w:val="24"/>
              </w:rPr>
            </w:pPr>
          </w:p>
        </w:tc>
        <w:tc>
          <w:tcPr>
            <w:tcW w:w="493" w:type="dxa"/>
            <w:shd w:val="clear" w:color="auto" w:fill="auto"/>
          </w:tcPr>
          <w:p w14:paraId="1DA092A8" w14:textId="77777777" w:rsidR="00F7076A" w:rsidRPr="00AC5934" w:rsidRDefault="00F7076A" w:rsidP="003707FC">
            <w:pPr>
              <w:rPr>
                <w:sz w:val="24"/>
                <w:szCs w:val="24"/>
                <w:lang w:val="en-CA"/>
              </w:rPr>
            </w:pPr>
            <w:r w:rsidRPr="00AC5934">
              <w:rPr>
                <w:sz w:val="24"/>
                <w:szCs w:val="24"/>
                <w:lang w:val="en-CA"/>
              </w:rPr>
              <w:t>D.</w:t>
            </w:r>
          </w:p>
        </w:tc>
        <w:tc>
          <w:tcPr>
            <w:tcW w:w="7967" w:type="dxa"/>
            <w:shd w:val="clear" w:color="auto" w:fill="auto"/>
          </w:tcPr>
          <w:p w14:paraId="3426F3A6" w14:textId="77777777" w:rsidR="00F7076A" w:rsidRPr="00AC5934" w:rsidRDefault="00F7076A" w:rsidP="00F7076A">
            <w:pPr>
              <w:rPr>
                <w:sz w:val="24"/>
                <w:szCs w:val="24"/>
              </w:rPr>
            </w:pPr>
            <w:r w:rsidRPr="00AC5934">
              <w:rPr>
                <w:sz w:val="24"/>
                <w:szCs w:val="24"/>
              </w:rPr>
              <w:t>To encourage and recognize achievement in supervised public service experience programs, scholarship, leadership, and other individual and group activities by providing awards to deserving members and chapters.</w:t>
            </w:r>
          </w:p>
        </w:tc>
      </w:tr>
      <w:tr w:rsidR="00F7076A" w:rsidRPr="00AC5934" w14:paraId="20B269F2" w14:textId="77777777" w:rsidTr="00AC5934">
        <w:tc>
          <w:tcPr>
            <w:tcW w:w="2340" w:type="dxa"/>
            <w:shd w:val="clear" w:color="auto" w:fill="auto"/>
          </w:tcPr>
          <w:p w14:paraId="12111D9C" w14:textId="77777777" w:rsidR="00F7076A" w:rsidRPr="00AC5934" w:rsidRDefault="00F7076A" w:rsidP="00AC5934">
            <w:pPr>
              <w:jc w:val="right"/>
              <w:rPr>
                <w:bCs/>
                <w:sz w:val="24"/>
                <w:szCs w:val="24"/>
              </w:rPr>
            </w:pPr>
          </w:p>
        </w:tc>
        <w:tc>
          <w:tcPr>
            <w:tcW w:w="493" w:type="dxa"/>
            <w:shd w:val="clear" w:color="auto" w:fill="auto"/>
          </w:tcPr>
          <w:p w14:paraId="35A998E1" w14:textId="77777777" w:rsidR="00F7076A" w:rsidRPr="00AC5934" w:rsidRDefault="00F7076A" w:rsidP="003707FC">
            <w:pPr>
              <w:rPr>
                <w:sz w:val="24"/>
                <w:szCs w:val="24"/>
                <w:lang w:val="en-CA"/>
              </w:rPr>
            </w:pPr>
          </w:p>
        </w:tc>
        <w:tc>
          <w:tcPr>
            <w:tcW w:w="7967" w:type="dxa"/>
            <w:shd w:val="clear" w:color="auto" w:fill="auto"/>
          </w:tcPr>
          <w:p w14:paraId="465AB3D9" w14:textId="77777777" w:rsidR="00F7076A" w:rsidRPr="00AC5934" w:rsidRDefault="00F7076A" w:rsidP="00F7076A">
            <w:pPr>
              <w:rPr>
                <w:sz w:val="24"/>
                <w:szCs w:val="24"/>
              </w:rPr>
            </w:pPr>
          </w:p>
        </w:tc>
      </w:tr>
      <w:tr w:rsidR="00F7076A" w:rsidRPr="00AC5934" w14:paraId="3E3737F8" w14:textId="77777777" w:rsidTr="00AC5934">
        <w:tc>
          <w:tcPr>
            <w:tcW w:w="2340" w:type="dxa"/>
            <w:shd w:val="clear" w:color="auto" w:fill="auto"/>
          </w:tcPr>
          <w:p w14:paraId="779721C8" w14:textId="77777777" w:rsidR="00F7076A" w:rsidRPr="00AC5934" w:rsidRDefault="00F7076A" w:rsidP="00AC5934">
            <w:pPr>
              <w:jc w:val="right"/>
              <w:rPr>
                <w:bCs/>
                <w:sz w:val="24"/>
                <w:szCs w:val="24"/>
              </w:rPr>
            </w:pPr>
            <w:r w:rsidRPr="00AC5934">
              <w:rPr>
                <w:bCs/>
                <w:sz w:val="24"/>
                <w:szCs w:val="24"/>
              </w:rPr>
              <w:t>SECTION 2</w:t>
            </w:r>
          </w:p>
        </w:tc>
        <w:tc>
          <w:tcPr>
            <w:tcW w:w="493" w:type="dxa"/>
            <w:shd w:val="clear" w:color="auto" w:fill="auto"/>
          </w:tcPr>
          <w:p w14:paraId="7BF7F0AF" w14:textId="77777777" w:rsidR="00F7076A" w:rsidRPr="00AC5934" w:rsidRDefault="00F7076A" w:rsidP="003707FC">
            <w:pPr>
              <w:rPr>
                <w:sz w:val="24"/>
                <w:szCs w:val="24"/>
                <w:lang w:val="en-CA"/>
              </w:rPr>
            </w:pPr>
          </w:p>
        </w:tc>
        <w:tc>
          <w:tcPr>
            <w:tcW w:w="7967" w:type="dxa"/>
            <w:shd w:val="clear" w:color="auto" w:fill="auto"/>
          </w:tcPr>
          <w:p w14:paraId="71D973AA" w14:textId="77777777" w:rsidR="00F7076A" w:rsidRPr="00AC5934" w:rsidRDefault="00F7076A" w:rsidP="00F7076A">
            <w:pPr>
              <w:rPr>
                <w:sz w:val="24"/>
                <w:szCs w:val="24"/>
              </w:rPr>
            </w:pPr>
            <w:r w:rsidRPr="00AC5934">
              <w:rPr>
                <w:sz w:val="24"/>
                <w:szCs w:val="24"/>
              </w:rPr>
              <w:t xml:space="preserve">Promote inter-organizational relationships with professional groups, business, industries, and other career technical student </w:t>
            </w:r>
            <w:r w:rsidR="00C12A6F">
              <w:rPr>
                <w:sz w:val="24"/>
                <w:szCs w:val="24"/>
              </w:rPr>
              <w:t>chapter</w:t>
            </w:r>
            <w:r w:rsidRPr="00AC5934">
              <w:rPr>
                <w:sz w:val="24"/>
                <w:szCs w:val="24"/>
              </w:rPr>
              <w:t>s.</w:t>
            </w:r>
          </w:p>
        </w:tc>
      </w:tr>
      <w:tr w:rsidR="00F7076A" w:rsidRPr="00AC5934" w14:paraId="383AAD75" w14:textId="77777777" w:rsidTr="00AC5934">
        <w:tc>
          <w:tcPr>
            <w:tcW w:w="2340" w:type="dxa"/>
            <w:shd w:val="clear" w:color="auto" w:fill="auto"/>
          </w:tcPr>
          <w:p w14:paraId="676AFEA2" w14:textId="77777777" w:rsidR="00F7076A" w:rsidRPr="00AC5934" w:rsidRDefault="00F7076A" w:rsidP="00AC5934">
            <w:pPr>
              <w:jc w:val="right"/>
              <w:rPr>
                <w:bCs/>
                <w:sz w:val="24"/>
                <w:szCs w:val="24"/>
              </w:rPr>
            </w:pPr>
          </w:p>
        </w:tc>
        <w:tc>
          <w:tcPr>
            <w:tcW w:w="493" w:type="dxa"/>
            <w:shd w:val="clear" w:color="auto" w:fill="auto"/>
          </w:tcPr>
          <w:p w14:paraId="0EB76904" w14:textId="77777777" w:rsidR="00F7076A" w:rsidRPr="00AC5934" w:rsidRDefault="00F7076A" w:rsidP="003707FC">
            <w:pPr>
              <w:rPr>
                <w:sz w:val="24"/>
                <w:szCs w:val="24"/>
                <w:lang w:val="en-CA"/>
              </w:rPr>
            </w:pPr>
          </w:p>
        </w:tc>
        <w:tc>
          <w:tcPr>
            <w:tcW w:w="7967" w:type="dxa"/>
            <w:shd w:val="clear" w:color="auto" w:fill="auto"/>
          </w:tcPr>
          <w:p w14:paraId="2D4481F7" w14:textId="77777777" w:rsidR="00F7076A" w:rsidRPr="00AC5934" w:rsidRDefault="00F7076A" w:rsidP="00F7076A">
            <w:pPr>
              <w:rPr>
                <w:sz w:val="24"/>
                <w:szCs w:val="24"/>
              </w:rPr>
            </w:pPr>
          </w:p>
        </w:tc>
      </w:tr>
      <w:tr w:rsidR="00F7076A" w:rsidRPr="00AC5934" w14:paraId="6CA42452" w14:textId="77777777" w:rsidTr="00AC5934">
        <w:tc>
          <w:tcPr>
            <w:tcW w:w="2340" w:type="dxa"/>
            <w:shd w:val="clear" w:color="auto" w:fill="auto"/>
          </w:tcPr>
          <w:p w14:paraId="3E1D3B58" w14:textId="77777777" w:rsidR="00F7076A" w:rsidRPr="00AC5934" w:rsidRDefault="00F7076A" w:rsidP="00AC5934">
            <w:pPr>
              <w:jc w:val="right"/>
              <w:rPr>
                <w:bCs/>
                <w:sz w:val="24"/>
                <w:szCs w:val="24"/>
              </w:rPr>
            </w:pPr>
            <w:r w:rsidRPr="00AC5934">
              <w:rPr>
                <w:bCs/>
                <w:sz w:val="24"/>
                <w:szCs w:val="24"/>
              </w:rPr>
              <w:t>SECTION 3</w:t>
            </w:r>
          </w:p>
        </w:tc>
        <w:tc>
          <w:tcPr>
            <w:tcW w:w="493" w:type="dxa"/>
            <w:shd w:val="clear" w:color="auto" w:fill="auto"/>
          </w:tcPr>
          <w:p w14:paraId="027A70A5" w14:textId="77777777" w:rsidR="00F7076A" w:rsidRPr="00AC5934" w:rsidRDefault="00F7076A" w:rsidP="003707FC">
            <w:pPr>
              <w:rPr>
                <w:sz w:val="24"/>
                <w:szCs w:val="24"/>
                <w:lang w:val="en-CA"/>
              </w:rPr>
            </w:pPr>
          </w:p>
        </w:tc>
        <w:tc>
          <w:tcPr>
            <w:tcW w:w="7967" w:type="dxa"/>
            <w:shd w:val="clear" w:color="auto" w:fill="auto"/>
          </w:tcPr>
          <w:p w14:paraId="2E401CF8" w14:textId="77777777" w:rsidR="00F7076A" w:rsidRPr="00AC5934" w:rsidRDefault="00F7076A" w:rsidP="00F7076A">
            <w:pPr>
              <w:rPr>
                <w:sz w:val="24"/>
                <w:szCs w:val="24"/>
              </w:rPr>
            </w:pPr>
            <w:r w:rsidRPr="00AC5934">
              <w:rPr>
                <w:sz w:val="24"/>
                <w:szCs w:val="24"/>
              </w:rPr>
              <w:t>Promote involvement in current public issues, environmental concerns, and survival needs of the community, the nation, and the world.</w:t>
            </w:r>
          </w:p>
        </w:tc>
      </w:tr>
      <w:tr w:rsidR="00F7076A" w:rsidRPr="00AC5934" w14:paraId="0CBA1588" w14:textId="77777777" w:rsidTr="00AC5934">
        <w:tc>
          <w:tcPr>
            <w:tcW w:w="2340" w:type="dxa"/>
            <w:shd w:val="clear" w:color="auto" w:fill="auto"/>
          </w:tcPr>
          <w:p w14:paraId="7012408B" w14:textId="77777777" w:rsidR="00F7076A" w:rsidRPr="00AC5934" w:rsidRDefault="00F7076A" w:rsidP="00AC5934">
            <w:pPr>
              <w:jc w:val="right"/>
              <w:rPr>
                <w:bCs/>
                <w:sz w:val="24"/>
                <w:szCs w:val="24"/>
              </w:rPr>
            </w:pPr>
          </w:p>
        </w:tc>
        <w:tc>
          <w:tcPr>
            <w:tcW w:w="493" w:type="dxa"/>
            <w:shd w:val="clear" w:color="auto" w:fill="auto"/>
          </w:tcPr>
          <w:p w14:paraId="0742FDED" w14:textId="77777777" w:rsidR="00F7076A" w:rsidRPr="00AC5934" w:rsidRDefault="00F7076A" w:rsidP="003707FC">
            <w:pPr>
              <w:rPr>
                <w:sz w:val="24"/>
                <w:szCs w:val="24"/>
                <w:lang w:val="en-CA"/>
              </w:rPr>
            </w:pPr>
          </w:p>
        </w:tc>
        <w:tc>
          <w:tcPr>
            <w:tcW w:w="7967" w:type="dxa"/>
            <w:shd w:val="clear" w:color="auto" w:fill="auto"/>
          </w:tcPr>
          <w:p w14:paraId="30141017" w14:textId="77777777" w:rsidR="00F7076A" w:rsidRPr="00AC5934" w:rsidRDefault="00F7076A" w:rsidP="00F7076A">
            <w:pPr>
              <w:rPr>
                <w:sz w:val="24"/>
                <w:szCs w:val="24"/>
              </w:rPr>
            </w:pPr>
          </w:p>
        </w:tc>
      </w:tr>
      <w:tr w:rsidR="00F7076A" w:rsidRPr="00AC5934" w14:paraId="66F291AD" w14:textId="77777777" w:rsidTr="00AC5934">
        <w:tc>
          <w:tcPr>
            <w:tcW w:w="2340" w:type="dxa"/>
            <w:shd w:val="clear" w:color="auto" w:fill="auto"/>
          </w:tcPr>
          <w:p w14:paraId="59D8A758" w14:textId="77777777" w:rsidR="00F7076A" w:rsidRPr="00AC5934" w:rsidRDefault="00F7076A" w:rsidP="00AC5934">
            <w:pPr>
              <w:jc w:val="right"/>
              <w:rPr>
                <w:bCs/>
                <w:sz w:val="24"/>
                <w:szCs w:val="24"/>
              </w:rPr>
            </w:pPr>
            <w:r w:rsidRPr="00AC5934">
              <w:rPr>
                <w:bCs/>
                <w:sz w:val="24"/>
                <w:szCs w:val="24"/>
              </w:rPr>
              <w:t>SECTION 4</w:t>
            </w:r>
          </w:p>
        </w:tc>
        <w:tc>
          <w:tcPr>
            <w:tcW w:w="493" w:type="dxa"/>
            <w:shd w:val="clear" w:color="auto" w:fill="auto"/>
          </w:tcPr>
          <w:p w14:paraId="6798C9DC" w14:textId="77777777" w:rsidR="00F7076A" w:rsidRPr="00AC5934" w:rsidRDefault="00F7076A" w:rsidP="003707FC">
            <w:pPr>
              <w:rPr>
                <w:sz w:val="24"/>
                <w:szCs w:val="24"/>
                <w:lang w:val="en-CA"/>
              </w:rPr>
            </w:pPr>
          </w:p>
        </w:tc>
        <w:tc>
          <w:tcPr>
            <w:tcW w:w="7967" w:type="dxa"/>
            <w:shd w:val="clear" w:color="auto" w:fill="auto"/>
          </w:tcPr>
          <w:p w14:paraId="6B84F687" w14:textId="77777777" w:rsidR="00F7076A" w:rsidRPr="00AC5934" w:rsidRDefault="00F7076A" w:rsidP="00F7076A">
            <w:pPr>
              <w:rPr>
                <w:sz w:val="24"/>
                <w:szCs w:val="24"/>
              </w:rPr>
            </w:pPr>
            <w:r w:rsidRPr="00AC5934">
              <w:rPr>
                <w:sz w:val="24"/>
                <w:szCs w:val="24"/>
              </w:rPr>
              <w:t>Promote greater understanding between youth and adults.</w:t>
            </w:r>
          </w:p>
        </w:tc>
      </w:tr>
    </w:tbl>
    <w:p w14:paraId="02CB84C6" w14:textId="77777777" w:rsidR="00F7076A" w:rsidRDefault="00F7076A">
      <w:r>
        <w:br w:type="page"/>
      </w:r>
    </w:p>
    <w:tbl>
      <w:tblPr>
        <w:tblW w:w="10800" w:type="dxa"/>
        <w:tblInd w:w="-702" w:type="dxa"/>
        <w:tblLook w:val="04A0" w:firstRow="1" w:lastRow="0" w:firstColumn="1" w:lastColumn="0" w:noHBand="0" w:noVBand="1"/>
      </w:tblPr>
      <w:tblGrid>
        <w:gridCol w:w="2299"/>
        <w:gridCol w:w="491"/>
        <w:gridCol w:w="8010"/>
      </w:tblGrid>
      <w:tr w:rsidR="00F7076A" w:rsidRPr="00247ABD" w14:paraId="7CABD9CF" w14:textId="77777777" w:rsidTr="00341979">
        <w:tc>
          <w:tcPr>
            <w:tcW w:w="2299" w:type="dxa"/>
            <w:shd w:val="clear" w:color="auto" w:fill="auto"/>
          </w:tcPr>
          <w:p w14:paraId="54B15B1F" w14:textId="77777777" w:rsidR="00F7076A" w:rsidRPr="00247ABD" w:rsidRDefault="00F7076A" w:rsidP="003707FC">
            <w:pPr>
              <w:rPr>
                <w:bCs/>
                <w:sz w:val="28"/>
                <w:szCs w:val="28"/>
              </w:rPr>
            </w:pPr>
            <w:r w:rsidRPr="00247ABD">
              <w:rPr>
                <w:bCs/>
                <w:sz w:val="28"/>
                <w:szCs w:val="28"/>
              </w:rPr>
              <w:lastRenderedPageBreak/>
              <w:t>ARTICLE III</w:t>
            </w:r>
          </w:p>
        </w:tc>
        <w:tc>
          <w:tcPr>
            <w:tcW w:w="491" w:type="dxa"/>
            <w:shd w:val="clear" w:color="auto" w:fill="auto"/>
          </w:tcPr>
          <w:p w14:paraId="3301A123" w14:textId="77777777" w:rsidR="00F7076A" w:rsidRPr="00247ABD" w:rsidRDefault="00F7076A" w:rsidP="003707FC">
            <w:pPr>
              <w:rPr>
                <w:sz w:val="28"/>
                <w:szCs w:val="28"/>
                <w:lang w:val="en-CA"/>
              </w:rPr>
            </w:pPr>
          </w:p>
        </w:tc>
        <w:tc>
          <w:tcPr>
            <w:tcW w:w="8010" w:type="dxa"/>
            <w:shd w:val="clear" w:color="auto" w:fill="auto"/>
          </w:tcPr>
          <w:p w14:paraId="608F8345" w14:textId="77777777" w:rsidR="00F7076A" w:rsidRPr="00247ABD" w:rsidRDefault="00F7076A" w:rsidP="00F7076A">
            <w:pPr>
              <w:rPr>
                <w:sz w:val="28"/>
                <w:szCs w:val="28"/>
              </w:rPr>
            </w:pPr>
            <w:r w:rsidRPr="00247ABD">
              <w:rPr>
                <w:bCs/>
                <w:sz w:val="28"/>
                <w:szCs w:val="28"/>
              </w:rPr>
              <w:t>MEMBERSHIP</w:t>
            </w:r>
          </w:p>
        </w:tc>
      </w:tr>
      <w:tr w:rsidR="00996089" w:rsidRPr="00247ABD" w14:paraId="2D1FA5FA" w14:textId="77777777" w:rsidTr="00E2779B">
        <w:trPr>
          <w:trHeight w:val="95"/>
        </w:trPr>
        <w:tc>
          <w:tcPr>
            <w:tcW w:w="10800" w:type="dxa"/>
            <w:gridSpan w:val="3"/>
            <w:shd w:val="clear" w:color="auto" w:fill="auto"/>
          </w:tcPr>
          <w:p w14:paraId="67CFE20B" w14:textId="77777777" w:rsidR="00996089" w:rsidRPr="00247ABD" w:rsidRDefault="00996089" w:rsidP="00F7076A">
            <w:pPr>
              <w:rPr>
                <w:sz w:val="16"/>
                <w:szCs w:val="16"/>
              </w:rPr>
            </w:pPr>
          </w:p>
        </w:tc>
      </w:tr>
      <w:tr w:rsidR="00DC0DD7" w:rsidRPr="00247ABD" w14:paraId="158E4A30" w14:textId="77777777" w:rsidTr="00341979">
        <w:tc>
          <w:tcPr>
            <w:tcW w:w="2299" w:type="dxa"/>
            <w:shd w:val="clear" w:color="auto" w:fill="auto"/>
          </w:tcPr>
          <w:p w14:paraId="322F2377" w14:textId="77777777" w:rsidR="00DC0DD7" w:rsidRPr="00247ABD" w:rsidRDefault="00DC0DD7" w:rsidP="003707FC">
            <w:pPr>
              <w:rPr>
                <w:bCs/>
                <w:sz w:val="24"/>
                <w:szCs w:val="24"/>
              </w:rPr>
            </w:pPr>
          </w:p>
        </w:tc>
        <w:tc>
          <w:tcPr>
            <w:tcW w:w="491" w:type="dxa"/>
            <w:shd w:val="clear" w:color="auto" w:fill="auto"/>
          </w:tcPr>
          <w:p w14:paraId="5570562F" w14:textId="77777777" w:rsidR="00DC0DD7" w:rsidRPr="00247ABD" w:rsidRDefault="00DC0DD7" w:rsidP="003707FC">
            <w:pPr>
              <w:rPr>
                <w:sz w:val="24"/>
                <w:szCs w:val="24"/>
                <w:lang w:val="en-CA"/>
              </w:rPr>
            </w:pPr>
          </w:p>
        </w:tc>
        <w:tc>
          <w:tcPr>
            <w:tcW w:w="8010" w:type="dxa"/>
            <w:shd w:val="clear" w:color="auto" w:fill="auto"/>
          </w:tcPr>
          <w:p w14:paraId="51A72DA1" w14:textId="77777777" w:rsidR="00DC0DD7" w:rsidRPr="00247ABD" w:rsidRDefault="00DC0DD7" w:rsidP="00F7076A">
            <w:pPr>
              <w:rPr>
                <w:sz w:val="24"/>
                <w:szCs w:val="24"/>
              </w:rPr>
            </w:pPr>
            <w:r w:rsidRPr="00247ABD">
              <w:rPr>
                <w:sz w:val="24"/>
                <w:szCs w:val="24"/>
              </w:rPr>
              <w:t>For a chapter to operate effectively, each member must take an active part.  The success or failure of chapter activities and programs rests with the membership.  Each member is charged with the responsibility of upholding the ideals and principles of the organization as well as participating in all chapter activities.</w:t>
            </w:r>
          </w:p>
        </w:tc>
      </w:tr>
      <w:tr w:rsidR="00996089" w:rsidRPr="00247ABD" w14:paraId="1836872B" w14:textId="77777777" w:rsidTr="00E2779B">
        <w:tc>
          <w:tcPr>
            <w:tcW w:w="10800" w:type="dxa"/>
            <w:gridSpan w:val="3"/>
            <w:shd w:val="clear" w:color="auto" w:fill="auto"/>
          </w:tcPr>
          <w:p w14:paraId="0EC0DEF8" w14:textId="77777777" w:rsidR="00996089" w:rsidRPr="00247ABD" w:rsidRDefault="00996089" w:rsidP="00F7076A">
            <w:pPr>
              <w:rPr>
                <w:sz w:val="16"/>
                <w:szCs w:val="16"/>
              </w:rPr>
            </w:pPr>
          </w:p>
        </w:tc>
      </w:tr>
      <w:tr w:rsidR="00DC0DD7" w:rsidRPr="00247ABD" w14:paraId="7D30B879" w14:textId="77777777" w:rsidTr="00341979">
        <w:tc>
          <w:tcPr>
            <w:tcW w:w="2299" w:type="dxa"/>
            <w:shd w:val="clear" w:color="auto" w:fill="auto"/>
          </w:tcPr>
          <w:p w14:paraId="7EEC4380" w14:textId="77777777" w:rsidR="00DC0DD7" w:rsidRPr="00247ABD" w:rsidRDefault="00C12A6F" w:rsidP="00B055FE">
            <w:pPr>
              <w:jc w:val="right"/>
              <w:rPr>
                <w:bCs/>
                <w:sz w:val="24"/>
                <w:szCs w:val="24"/>
              </w:rPr>
            </w:pPr>
            <w:r>
              <w:rPr>
                <w:bCs/>
                <w:sz w:val="24"/>
                <w:szCs w:val="24"/>
              </w:rPr>
              <w:t>SECTION 1</w:t>
            </w:r>
          </w:p>
        </w:tc>
        <w:tc>
          <w:tcPr>
            <w:tcW w:w="491" w:type="dxa"/>
            <w:shd w:val="clear" w:color="auto" w:fill="auto"/>
          </w:tcPr>
          <w:p w14:paraId="48E67F42" w14:textId="77777777" w:rsidR="00DC0DD7" w:rsidRPr="00247ABD" w:rsidRDefault="00DC0DD7" w:rsidP="003707FC">
            <w:pPr>
              <w:rPr>
                <w:sz w:val="24"/>
                <w:szCs w:val="24"/>
                <w:lang w:val="en-CA"/>
              </w:rPr>
            </w:pPr>
          </w:p>
        </w:tc>
        <w:tc>
          <w:tcPr>
            <w:tcW w:w="8010" w:type="dxa"/>
            <w:shd w:val="clear" w:color="auto" w:fill="auto"/>
          </w:tcPr>
          <w:p w14:paraId="4DACE742" w14:textId="77777777" w:rsidR="00DC0DD7" w:rsidRPr="00247ABD" w:rsidRDefault="00DC0DD7" w:rsidP="00C12A6F">
            <w:pPr>
              <w:rPr>
                <w:sz w:val="24"/>
                <w:szCs w:val="24"/>
              </w:rPr>
            </w:pPr>
            <w:r w:rsidRPr="00247ABD">
              <w:rPr>
                <w:sz w:val="24"/>
                <w:szCs w:val="24"/>
              </w:rPr>
              <w:t xml:space="preserve">Membership in </w:t>
            </w:r>
            <w:r w:rsidR="00C12A6F">
              <w:rPr>
                <w:sz w:val="24"/>
                <w:szCs w:val="24"/>
              </w:rPr>
              <w:t>the</w:t>
            </w:r>
            <w:r w:rsidRPr="00247ABD">
              <w:rPr>
                <w:sz w:val="24"/>
                <w:szCs w:val="24"/>
              </w:rPr>
              <w:t xml:space="preserve"> Chapter shall be open to persons regardless of age, race, sex, and color, national origin or religious beliefs</w:t>
            </w:r>
            <w:r w:rsidR="00C12A6F">
              <w:rPr>
                <w:sz w:val="24"/>
                <w:szCs w:val="24"/>
              </w:rPr>
              <w:t>.</w:t>
            </w:r>
          </w:p>
        </w:tc>
      </w:tr>
      <w:tr w:rsidR="00DC0DD7" w:rsidRPr="00247ABD" w14:paraId="5B307656" w14:textId="77777777" w:rsidTr="00341979">
        <w:tc>
          <w:tcPr>
            <w:tcW w:w="2299" w:type="dxa"/>
            <w:shd w:val="clear" w:color="auto" w:fill="auto"/>
          </w:tcPr>
          <w:p w14:paraId="5121F091" w14:textId="77777777" w:rsidR="00DC0DD7" w:rsidRPr="00247ABD" w:rsidRDefault="00DC0DD7" w:rsidP="00B055FE">
            <w:pPr>
              <w:jc w:val="right"/>
              <w:rPr>
                <w:bCs/>
                <w:sz w:val="24"/>
                <w:szCs w:val="24"/>
              </w:rPr>
            </w:pPr>
          </w:p>
        </w:tc>
        <w:tc>
          <w:tcPr>
            <w:tcW w:w="491" w:type="dxa"/>
            <w:shd w:val="clear" w:color="auto" w:fill="auto"/>
          </w:tcPr>
          <w:p w14:paraId="1E16D933" w14:textId="77777777" w:rsidR="00DC0DD7" w:rsidRPr="00247ABD" w:rsidRDefault="00DC0DD7" w:rsidP="003707FC">
            <w:pPr>
              <w:rPr>
                <w:sz w:val="24"/>
                <w:szCs w:val="24"/>
                <w:lang w:val="en-CA"/>
              </w:rPr>
            </w:pPr>
          </w:p>
        </w:tc>
        <w:tc>
          <w:tcPr>
            <w:tcW w:w="8010" w:type="dxa"/>
            <w:shd w:val="clear" w:color="auto" w:fill="auto"/>
          </w:tcPr>
          <w:p w14:paraId="6D9729EE" w14:textId="77777777" w:rsidR="00DC0DD7" w:rsidRPr="00247ABD" w:rsidRDefault="00DC0DD7" w:rsidP="00DC0DD7">
            <w:pPr>
              <w:rPr>
                <w:sz w:val="24"/>
                <w:szCs w:val="24"/>
              </w:rPr>
            </w:pPr>
          </w:p>
        </w:tc>
      </w:tr>
      <w:tr w:rsidR="00DC0DD7" w:rsidRPr="00247ABD" w14:paraId="19F6F3F9" w14:textId="77777777" w:rsidTr="00341979">
        <w:tc>
          <w:tcPr>
            <w:tcW w:w="2299" w:type="dxa"/>
            <w:shd w:val="clear" w:color="auto" w:fill="auto"/>
          </w:tcPr>
          <w:p w14:paraId="6D38AA37" w14:textId="77777777" w:rsidR="00DC0DD7" w:rsidRPr="00247ABD" w:rsidRDefault="00DC0DD7" w:rsidP="00B055FE">
            <w:pPr>
              <w:jc w:val="right"/>
              <w:rPr>
                <w:bCs/>
                <w:sz w:val="24"/>
                <w:szCs w:val="24"/>
              </w:rPr>
            </w:pPr>
            <w:r w:rsidRPr="00247ABD">
              <w:rPr>
                <w:bCs/>
                <w:sz w:val="24"/>
                <w:szCs w:val="24"/>
              </w:rPr>
              <w:t>SECTION 3</w:t>
            </w:r>
          </w:p>
        </w:tc>
        <w:tc>
          <w:tcPr>
            <w:tcW w:w="491" w:type="dxa"/>
            <w:shd w:val="clear" w:color="auto" w:fill="auto"/>
          </w:tcPr>
          <w:p w14:paraId="31E6EC2E" w14:textId="77777777" w:rsidR="00DC0DD7" w:rsidRPr="00247ABD" w:rsidRDefault="00DC0DD7" w:rsidP="003707FC">
            <w:pPr>
              <w:rPr>
                <w:sz w:val="24"/>
                <w:szCs w:val="24"/>
                <w:lang w:val="en-CA"/>
              </w:rPr>
            </w:pPr>
          </w:p>
        </w:tc>
        <w:tc>
          <w:tcPr>
            <w:tcW w:w="8010" w:type="dxa"/>
            <w:shd w:val="clear" w:color="auto" w:fill="auto"/>
          </w:tcPr>
          <w:p w14:paraId="02FF5F48" w14:textId="77777777" w:rsidR="00DC0DD7" w:rsidRPr="00247ABD" w:rsidRDefault="00DC0DD7" w:rsidP="00DC0DD7">
            <w:pPr>
              <w:rPr>
                <w:sz w:val="24"/>
                <w:szCs w:val="24"/>
              </w:rPr>
            </w:pPr>
            <w:r w:rsidRPr="00247ABD">
              <w:rPr>
                <w:bCs/>
                <w:sz w:val="24"/>
                <w:szCs w:val="24"/>
              </w:rPr>
              <w:t>Classes of Membership</w:t>
            </w:r>
          </w:p>
        </w:tc>
      </w:tr>
      <w:tr w:rsidR="00DC0DD7" w:rsidRPr="00247ABD" w14:paraId="27BFD008" w14:textId="77777777" w:rsidTr="00341979">
        <w:tc>
          <w:tcPr>
            <w:tcW w:w="2299" w:type="dxa"/>
            <w:shd w:val="clear" w:color="auto" w:fill="auto"/>
          </w:tcPr>
          <w:p w14:paraId="31FA4E62" w14:textId="77777777" w:rsidR="00DC0DD7" w:rsidRPr="00247ABD" w:rsidRDefault="00DC0DD7" w:rsidP="00B055FE">
            <w:pPr>
              <w:jc w:val="right"/>
              <w:rPr>
                <w:bCs/>
                <w:sz w:val="24"/>
                <w:szCs w:val="24"/>
              </w:rPr>
            </w:pPr>
          </w:p>
        </w:tc>
        <w:tc>
          <w:tcPr>
            <w:tcW w:w="491" w:type="dxa"/>
            <w:shd w:val="clear" w:color="auto" w:fill="auto"/>
          </w:tcPr>
          <w:p w14:paraId="6A9DD58C" w14:textId="77777777" w:rsidR="00DC0DD7" w:rsidRPr="00247ABD" w:rsidRDefault="00DC0DD7" w:rsidP="003707FC">
            <w:pPr>
              <w:rPr>
                <w:sz w:val="24"/>
                <w:szCs w:val="24"/>
                <w:lang w:val="en-CA"/>
              </w:rPr>
            </w:pPr>
          </w:p>
        </w:tc>
        <w:tc>
          <w:tcPr>
            <w:tcW w:w="8010" w:type="dxa"/>
            <w:shd w:val="clear" w:color="auto" w:fill="auto"/>
          </w:tcPr>
          <w:p w14:paraId="441654CB" w14:textId="77777777" w:rsidR="00DC0DD7" w:rsidRPr="00247ABD" w:rsidRDefault="00DC0DD7" w:rsidP="00DC0DD7">
            <w:pPr>
              <w:rPr>
                <w:bCs/>
                <w:sz w:val="24"/>
                <w:szCs w:val="24"/>
              </w:rPr>
            </w:pPr>
          </w:p>
        </w:tc>
      </w:tr>
      <w:tr w:rsidR="00DC0DD7" w:rsidRPr="00247ABD" w14:paraId="05CB95E5" w14:textId="77777777" w:rsidTr="00341979">
        <w:tc>
          <w:tcPr>
            <w:tcW w:w="2299" w:type="dxa"/>
            <w:shd w:val="clear" w:color="auto" w:fill="auto"/>
          </w:tcPr>
          <w:p w14:paraId="049C860C" w14:textId="77777777" w:rsidR="00DC0DD7" w:rsidRPr="00247ABD" w:rsidRDefault="00DC0DD7" w:rsidP="00B055FE">
            <w:pPr>
              <w:jc w:val="right"/>
              <w:rPr>
                <w:bCs/>
                <w:sz w:val="24"/>
                <w:szCs w:val="24"/>
              </w:rPr>
            </w:pPr>
          </w:p>
        </w:tc>
        <w:tc>
          <w:tcPr>
            <w:tcW w:w="491" w:type="dxa"/>
            <w:shd w:val="clear" w:color="auto" w:fill="auto"/>
          </w:tcPr>
          <w:p w14:paraId="03CF2440" w14:textId="77777777" w:rsidR="00DC0DD7" w:rsidRPr="00247ABD" w:rsidRDefault="00DC0DD7" w:rsidP="003707FC">
            <w:pPr>
              <w:rPr>
                <w:sz w:val="24"/>
                <w:szCs w:val="24"/>
                <w:lang w:val="en-CA"/>
              </w:rPr>
            </w:pPr>
            <w:r w:rsidRPr="00247ABD">
              <w:rPr>
                <w:sz w:val="24"/>
                <w:szCs w:val="24"/>
                <w:lang w:val="en-CA"/>
              </w:rPr>
              <w:t>A</w:t>
            </w:r>
            <w:r w:rsidR="00BE49BF" w:rsidRPr="00247ABD">
              <w:rPr>
                <w:sz w:val="24"/>
                <w:szCs w:val="24"/>
                <w:lang w:val="en-CA"/>
              </w:rPr>
              <w:t>.</w:t>
            </w:r>
          </w:p>
        </w:tc>
        <w:tc>
          <w:tcPr>
            <w:tcW w:w="8010" w:type="dxa"/>
            <w:shd w:val="clear" w:color="auto" w:fill="auto"/>
          </w:tcPr>
          <w:p w14:paraId="3CAE4CF8" w14:textId="77777777" w:rsidR="00BE49BF" w:rsidRPr="00247ABD" w:rsidRDefault="00BE49BF" w:rsidP="00C12A6F">
            <w:pPr>
              <w:rPr>
                <w:bCs/>
                <w:sz w:val="24"/>
                <w:szCs w:val="24"/>
              </w:rPr>
            </w:pPr>
            <w:r w:rsidRPr="00247ABD">
              <w:rPr>
                <w:bCs/>
                <w:sz w:val="24"/>
                <w:szCs w:val="24"/>
              </w:rPr>
              <w:t>Active Membership</w:t>
            </w:r>
            <w:r w:rsidRPr="00247ABD">
              <w:rPr>
                <w:sz w:val="24"/>
                <w:szCs w:val="24"/>
              </w:rPr>
              <w:t xml:space="preserve"> - To be eligible for active membership in </w:t>
            </w:r>
            <w:r w:rsidR="00C12A6F">
              <w:rPr>
                <w:sz w:val="24"/>
                <w:szCs w:val="24"/>
              </w:rPr>
              <w:t>the c</w:t>
            </w:r>
            <w:r w:rsidRPr="00247ABD">
              <w:rPr>
                <w:sz w:val="24"/>
                <w:szCs w:val="24"/>
              </w:rPr>
              <w:t xml:space="preserve">hapter, a student must be enrolled in </w:t>
            </w:r>
            <w:r w:rsidR="00C12A6F">
              <w:rPr>
                <w:sz w:val="24"/>
                <w:szCs w:val="24"/>
              </w:rPr>
              <w:t xml:space="preserve">the </w:t>
            </w:r>
            <w:r w:rsidR="00066661">
              <w:rPr>
                <w:sz w:val="24"/>
                <w:szCs w:val="24"/>
              </w:rPr>
              <w:t>(</w:t>
            </w:r>
            <w:r w:rsidR="00066661" w:rsidRPr="00066661">
              <w:rPr>
                <w:color w:val="548DD4" w:themeColor="text2" w:themeTint="99"/>
                <w:sz w:val="24"/>
                <w:szCs w:val="24"/>
              </w:rPr>
              <w:t>Name of your program</w:t>
            </w:r>
            <w:r w:rsidR="00066661">
              <w:rPr>
                <w:sz w:val="24"/>
                <w:szCs w:val="24"/>
              </w:rPr>
              <w:t>)</w:t>
            </w:r>
            <w:r w:rsidR="00C12A6F">
              <w:rPr>
                <w:sz w:val="24"/>
                <w:szCs w:val="24"/>
              </w:rPr>
              <w:t>.</w:t>
            </w:r>
          </w:p>
        </w:tc>
      </w:tr>
      <w:tr w:rsidR="0037314B" w:rsidRPr="00247ABD" w14:paraId="2E1D2E52" w14:textId="77777777" w:rsidTr="00341979">
        <w:tc>
          <w:tcPr>
            <w:tcW w:w="2299" w:type="dxa"/>
            <w:shd w:val="clear" w:color="auto" w:fill="auto"/>
          </w:tcPr>
          <w:p w14:paraId="6E4236D3" w14:textId="77777777" w:rsidR="0037314B" w:rsidRPr="00247ABD" w:rsidRDefault="0037314B" w:rsidP="003707FC">
            <w:pPr>
              <w:rPr>
                <w:bCs/>
                <w:sz w:val="24"/>
                <w:szCs w:val="24"/>
              </w:rPr>
            </w:pPr>
          </w:p>
        </w:tc>
        <w:tc>
          <w:tcPr>
            <w:tcW w:w="491" w:type="dxa"/>
            <w:shd w:val="clear" w:color="auto" w:fill="auto"/>
          </w:tcPr>
          <w:p w14:paraId="7D3E252D" w14:textId="77777777" w:rsidR="0037314B" w:rsidRDefault="0037314B" w:rsidP="003707FC">
            <w:pPr>
              <w:rPr>
                <w:sz w:val="24"/>
                <w:szCs w:val="24"/>
                <w:lang w:val="en-CA"/>
              </w:rPr>
            </w:pPr>
          </w:p>
        </w:tc>
        <w:tc>
          <w:tcPr>
            <w:tcW w:w="8010" w:type="dxa"/>
            <w:shd w:val="clear" w:color="auto" w:fill="auto"/>
          </w:tcPr>
          <w:p w14:paraId="5425182C" w14:textId="77777777" w:rsidR="0037314B" w:rsidRDefault="0037314B" w:rsidP="00235009">
            <w:pPr>
              <w:rPr>
                <w:sz w:val="24"/>
                <w:szCs w:val="24"/>
              </w:rPr>
            </w:pPr>
          </w:p>
        </w:tc>
      </w:tr>
      <w:tr w:rsidR="00235009" w:rsidRPr="00247ABD" w14:paraId="7B89D319" w14:textId="77777777" w:rsidTr="00341979">
        <w:tc>
          <w:tcPr>
            <w:tcW w:w="2299" w:type="dxa"/>
            <w:shd w:val="clear" w:color="auto" w:fill="auto"/>
          </w:tcPr>
          <w:p w14:paraId="3086CD91" w14:textId="77777777" w:rsidR="00235009" w:rsidRPr="00247ABD" w:rsidRDefault="00235009" w:rsidP="003707FC">
            <w:pPr>
              <w:rPr>
                <w:bCs/>
                <w:sz w:val="24"/>
                <w:szCs w:val="24"/>
              </w:rPr>
            </w:pPr>
          </w:p>
        </w:tc>
        <w:tc>
          <w:tcPr>
            <w:tcW w:w="491" w:type="dxa"/>
            <w:shd w:val="clear" w:color="auto" w:fill="auto"/>
          </w:tcPr>
          <w:p w14:paraId="3E88FBFB" w14:textId="77777777" w:rsidR="00235009" w:rsidRPr="00F75E3B" w:rsidRDefault="00C12A6F" w:rsidP="003707FC">
            <w:pPr>
              <w:rPr>
                <w:sz w:val="24"/>
                <w:szCs w:val="24"/>
                <w:lang w:val="en-CA"/>
              </w:rPr>
            </w:pPr>
            <w:r>
              <w:rPr>
                <w:sz w:val="24"/>
                <w:szCs w:val="24"/>
                <w:lang w:val="en-CA"/>
              </w:rPr>
              <w:t>B.</w:t>
            </w:r>
          </w:p>
        </w:tc>
        <w:tc>
          <w:tcPr>
            <w:tcW w:w="8010" w:type="dxa"/>
            <w:shd w:val="clear" w:color="auto" w:fill="auto"/>
          </w:tcPr>
          <w:p w14:paraId="2837B0E4" w14:textId="77777777" w:rsidR="00235009" w:rsidRPr="00247ABD" w:rsidRDefault="00235009" w:rsidP="00C12A6F">
            <w:pPr>
              <w:rPr>
                <w:bCs/>
                <w:sz w:val="24"/>
                <w:szCs w:val="24"/>
              </w:rPr>
            </w:pPr>
            <w:r w:rsidRPr="00247ABD">
              <w:rPr>
                <w:bCs/>
                <w:sz w:val="24"/>
                <w:szCs w:val="24"/>
              </w:rPr>
              <w:t>Revoking Membership –</w:t>
            </w:r>
            <w:r w:rsidRPr="00247ABD">
              <w:rPr>
                <w:sz w:val="24"/>
                <w:szCs w:val="24"/>
              </w:rPr>
              <w:t xml:space="preserve"> The </w:t>
            </w:r>
            <w:r w:rsidR="00C12A6F">
              <w:rPr>
                <w:sz w:val="24"/>
                <w:szCs w:val="24"/>
              </w:rPr>
              <w:t>advisor</w:t>
            </w:r>
            <w:r w:rsidRPr="00247ABD">
              <w:rPr>
                <w:sz w:val="24"/>
                <w:szCs w:val="24"/>
              </w:rPr>
              <w:t xml:space="preserve"> reserves the right to deny or revoke membership with a 2/3</w:t>
            </w:r>
            <w:r w:rsidRPr="00247ABD">
              <w:rPr>
                <w:sz w:val="24"/>
                <w:szCs w:val="24"/>
                <w:vertAlign w:val="superscript"/>
              </w:rPr>
              <w:t>rd</w:t>
            </w:r>
            <w:r w:rsidRPr="00247ABD">
              <w:rPr>
                <w:sz w:val="24"/>
                <w:szCs w:val="24"/>
              </w:rPr>
              <w:t xml:space="preserve">’s vote of the </w:t>
            </w:r>
            <w:r w:rsidR="00C12A6F">
              <w:rPr>
                <w:sz w:val="24"/>
                <w:szCs w:val="24"/>
              </w:rPr>
              <w:t>chapter officers</w:t>
            </w:r>
            <w:r w:rsidRPr="00247ABD">
              <w:rPr>
                <w:sz w:val="24"/>
                <w:szCs w:val="24"/>
              </w:rPr>
              <w:t xml:space="preserve">. </w:t>
            </w:r>
          </w:p>
        </w:tc>
      </w:tr>
    </w:tbl>
    <w:p w14:paraId="71744FBA" w14:textId="77777777" w:rsidR="00341979" w:rsidRDefault="00341979">
      <w:r>
        <w:br w:type="page"/>
      </w:r>
    </w:p>
    <w:tbl>
      <w:tblPr>
        <w:tblW w:w="10800" w:type="dxa"/>
        <w:tblInd w:w="-702" w:type="dxa"/>
        <w:tblLook w:val="04A0" w:firstRow="1" w:lastRow="0" w:firstColumn="1" w:lastColumn="0" w:noHBand="0" w:noVBand="1"/>
      </w:tblPr>
      <w:tblGrid>
        <w:gridCol w:w="2299"/>
        <w:gridCol w:w="491"/>
        <w:gridCol w:w="8010"/>
      </w:tblGrid>
      <w:tr w:rsidR="00341979" w:rsidRPr="00B055FE" w14:paraId="04E4FFAE" w14:textId="77777777" w:rsidTr="00341979">
        <w:tc>
          <w:tcPr>
            <w:tcW w:w="2299" w:type="dxa"/>
            <w:shd w:val="clear" w:color="auto" w:fill="auto"/>
          </w:tcPr>
          <w:p w14:paraId="16239745" w14:textId="77777777" w:rsidR="00341979" w:rsidRPr="00B055FE" w:rsidRDefault="00341979" w:rsidP="003707FC">
            <w:pPr>
              <w:rPr>
                <w:bCs/>
                <w:sz w:val="28"/>
                <w:szCs w:val="28"/>
              </w:rPr>
            </w:pPr>
            <w:r w:rsidRPr="00B055FE">
              <w:rPr>
                <w:bCs/>
                <w:sz w:val="28"/>
                <w:szCs w:val="28"/>
              </w:rPr>
              <w:lastRenderedPageBreak/>
              <w:t>ARTICLE IV</w:t>
            </w:r>
          </w:p>
        </w:tc>
        <w:tc>
          <w:tcPr>
            <w:tcW w:w="491" w:type="dxa"/>
            <w:shd w:val="clear" w:color="auto" w:fill="auto"/>
          </w:tcPr>
          <w:p w14:paraId="6E6EFFEA" w14:textId="77777777" w:rsidR="00341979" w:rsidRPr="00B055FE" w:rsidRDefault="00341979" w:rsidP="003707FC">
            <w:pPr>
              <w:rPr>
                <w:sz w:val="28"/>
                <w:szCs w:val="28"/>
                <w:lang w:val="en-CA"/>
              </w:rPr>
            </w:pPr>
          </w:p>
        </w:tc>
        <w:tc>
          <w:tcPr>
            <w:tcW w:w="8010" w:type="dxa"/>
            <w:shd w:val="clear" w:color="auto" w:fill="auto"/>
          </w:tcPr>
          <w:p w14:paraId="335CA9A5" w14:textId="77777777" w:rsidR="00341979" w:rsidRPr="00B055FE" w:rsidRDefault="00341979" w:rsidP="00693176">
            <w:pPr>
              <w:rPr>
                <w:bCs/>
                <w:sz w:val="28"/>
                <w:szCs w:val="28"/>
                <w:u w:val="single"/>
              </w:rPr>
            </w:pPr>
            <w:r w:rsidRPr="00B055FE">
              <w:rPr>
                <w:bCs/>
                <w:sz w:val="28"/>
                <w:szCs w:val="28"/>
              </w:rPr>
              <w:t>FINANCES</w:t>
            </w:r>
          </w:p>
        </w:tc>
      </w:tr>
      <w:tr w:rsidR="00341979" w:rsidRPr="00B055FE" w14:paraId="5E2947ED" w14:textId="77777777" w:rsidTr="00341979">
        <w:tc>
          <w:tcPr>
            <w:tcW w:w="2299" w:type="dxa"/>
            <w:shd w:val="clear" w:color="auto" w:fill="auto"/>
          </w:tcPr>
          <w:p w14:paraId="6031566E" w14:textId="77777777" w:rsidR="00341979" w:rsidRPr="00B055FE" w:rsidRDefault="00341979" w:rsidP="003707FC">
            <w:pPr>
              <w:rPr>
                <w:bCs/>
                <w:sz w:val="24"/>
                <w:szCs w:val="24"/>
              </w:rPr>
            </w:pPr>
          </w:p>
        </w:tc>
        <w:tc>
          <w:tcPr>
            <w:tcW w:w="491" w:type="dxa"/>
            <w:shd w:val="clear" w:color="auto" w:fill="auto"/>
          </w:tcPr>
          <w:p w14:paraId="5FCD97D8" w14:textId="77777777" w:rsidR="00341979" w:rsidRPr="00B055FE" w:rsidRDefault="00341979" w:rsidP="003707FC">
            <w:pPr>
              <w:rPr>
                <w:sz w:val="24"/>
                <w:szCs w:val="24"/>
                <w:lang w:val="en-CA"/>
              </w:rPr>
            </w:pPr>
          </w:p>
        </w:tc>
        <w:tc>
          <w:tcPr>
            <w:tcW w:w="8010" w:type="dxa"/>
            <w:shd w:val="clear" w:color="auto" w:fill="auto"/>
          </w:tcPr>
          <w:p w14:paraId="6D472A29" w14:textId="77777777" w:rsidR="00341979" w:rsidRPr="00B055FE" w:rsidRDefault="00341979" w:rsidP="00693176">
            <w:pPr>
              <w:rPr>
                <w:bCs/>
                <w:sz w:val="24"/>
                <w:szCs w:val="24"/>
                <w:u w:val="single"/>
              </w:rPr>
            </w:pPr>
          </w:p>
        </w:tc>
      </w:tr>
      <w:tr w:rsidR="00341979" w:rsidRPr="00B055FE" w14:paraId="2E309F8D" w14:textId="77777777" w:rsidTr="00341979">
        <w:tc>
          <w:tcPr>
            <w:tcW w:w="2299" w:type="dxa"/>
            <w:shd w:val="clear" w:color="auto" w:fill="auto"/>
          </w:tcPr>
          <w:p w14:paraId="70B931A0" w14:textId="77777777" w:rsidR="00341979" w:rsidRPr="00B055FE" w:rsidRDefault="00341979" w:rsidP="00B055FE">
            <w:pPr>
              <w:jc w:val="right"/>
              <w:rPr>
                <w:bCs/>
                <w:sz w:val="24"/>
                <w:szCs w:val="24"/>
              </w:rPr>
            </w:pPr>
            <w:r w:rsidRPr="00B055FE">
              <w:rPr>
                <w:bCs/>
                <w:sz w:val="24"/>
                <w:szCs w:val="24"/>
              </w:rPr>
              <w:t>SECTION 1</w:t>
            </w:r>
          </w:p>
        </w:tc>
        <w:tc>
          <w:tcPr>
            <w:tcW w:w="491" w:type="dxa"/>
            <w:shd w:val="clear" w:color="auto" w:fill="auto"/>
          </w:tcPr>
          <w:p w14:paraId="0BB1C1DC" w14:textId="77777777" w:rsidR="00341979" w:rsidRPr="00B055FE" w:rsidRDefault="00341979" w:rsidP="003707FC">
            <w:pPr>
              <w:rPr>
                <w:sz w:val="24"/>
                <w:szCs w:val="24"/>
                <w:lang w:val="en-CA"/>
              </w:rPr>
            </w:pPr>
          </w:p>
        </w:tc>
        <w:tc>
          <w:tcPr>
            <w:tcW w:w="8010" w:type="dxa"/>
            <w:shd w:val="clear" w:color="auto" w:fill="auto"/>
          </w:tcPr>
          <w:p w14:paraId="3D66DCC7" w14:textId="77777777" w:rsidR="00341979" w:rsidRPr="00B055FE" w:rsidRDefault="00341979" w:rsidP="00C12A6F">
            <w:pPr>
              <w:rPr>
                <w:bCs/>
                <w:sz w:val="24"/>
                <w:szCs w:val="24"/>
                <w:u w:val="single"/>
              </w:rPr>
            </w:pPr>
            <w:r w:rsidRPr="00B055FE">
              <w:rPr>
                <w:sz w:val="24"/>
                <w:szCs w:val="24"/>
              </w:rPr>
              <w:t xml:space="preserve">The fiscal year of </w:t>
            </w:r>
            <w:r w:rsidR="00C12A6F">
              <w:rPr>
                <w:sz w:val="24"/>
                <w:szCs w:val="24"/>
              </w:rPr>
              <w:t>the Chapter</w:t>
            </w:r>
            <w:r w:rsidRPr="00B055FE">
              <w:rPr>
                <w:sz w:val="24"/>
                <w:szCs w:val="24"/>
              </w:rPr>
              <w:t xml:space="preserve"> shall be July 1 through June 30.</w:t>
            </w:r>
          </w:p>
        </w:tc>
      </w:tr>
      <w:tr w:rsidR="00341979" w:rsidRPr="00B055FE" w14:paraId="38A979FD" w14:textId="77777777" w:rsidTr="00341979">
        <w:tc>
          <w:tcPr>
            <w:tcW w:w="2299" w:type="dxa"/>
            <w:shd w:val="clear" w:color="auto" w:fill="auto"/>
          </w:tcPr>
          <w:p w14:paraId="1A65B539" w14:textId="77777777" w:rsidR="00341979" w:rsidRPr="00B055FE" w:rsidRDefault="00341979" w:rsidP="00B055FE">
            <w:pPr>
              <w:jc w:val="right"/>
              <w:rPr>
                <w:bCs/>
                <w:sz w:val="24"/>
                <w:szCs w:val="24"/>
              </w:rPr>
            </w:pPr>
          </w:p>
        </w:tc>
        <w:tc>
          <w:tcPr>
            <w:tcW w:w="491" w:type="dxa"/>
            <w:shd w:val="clear" w:color="auto" w:fill="auto"/>
          </w:tcPr>
          <w:p w14:paraId="4AE60CBF" w14:textId="77777777" w:rsidR="00341979" w:rsidRPr="00B055FE" w:rsidRDefault="00341979" w:rsidP="003707FC">
            <w:pPr>
              <w:rPr>
                <w:sz w:val="24"/>
                <w:szCs w:val="24"/>
                <w:lang w:val="en-CA"/>
              </w:rPr>
            </w:pPr>
          </w:p>
        </w:tc>
        <w:tc>
          <w:tcPr>
            <w:tcW w:w="8010" w:type="dxa"/>
            <w:shd w:val="clear" w:color="auto" w:fill="auto"/>
          </w:tcPr>
          <w:p w14:paraId="7683C856" w14:textId="77777777" w:rsidR="00341979" w:rsidRPr="00B055FE" w:rsidRDefault="00341979" w:rsidP="00693176">
            <w:pPr>
              <w:rPr>
                <w:sz w:val="24"/>
                <w:szCs w:val="24"/>
              </w:rPr>
            </w:pPr>
          </w:p>
        </w:tc>
      </w:tr>
      <w:tr w:rsidR="00C12A6F" w:rsidRPr="00B055FE" w14:paraId="6F4EA032" w14:textId="77777777" w:rsidTr="00341979">
        <w:tc>
          <w:tcPr>
            <w:tcW w:w="2299" w:type="dxa"/>
            <w:shd w:val="clear" w:color="auto" w:fill="auto"/>
          </w:tcPr>
          <w:p w14:paraId="58B9A45E" w14:textId="77777777" w:rsidR="00C12A6F" w:rsidRPr="00B055FE" w:rsidRDefault="00C12A6F" w:rsidP="00B055FE">
            <w:pPr>
              <w:jc w:val="right"/>
              <w:rPr>
                <w:bCs/>
                <w:sz w:val="24"/>
                <w:szCs w:val="24"/>
              </w:rPr>
            </w:pPr>
            <w:r>
              <w:rPr>
                <w:bCs/>
                <w:sz w:val="24"/>
                <w:szCs w:val="24"/>
              </w:rPr>
              <w:t>SECTION 2</w:t>
            </w:r>
          </w:p>
        </w:tc>
        <w:tc>
          <w:tcPr>
            <w:tcW w:w="491" w:type="dxa"/>
            <w:shd w:val="clear" w:color="auto" w:fill="auto"/>
          </w:tcPr>
          <w:p w14:paraId="64E39299" w14:textId="77777777" w:rsidR="00C12A6F" w:rsidRPr="00B055FE" w:rsidRDefault="00C12A6F" w:rsidP="003707FC">
            <w:pPr>
              <w:rPr>
                <w:sz w:val="24"/>
                <w:szCs w:val="24"/>
                <w:lang w:val="en-CA"/>
              </w:rPr>
            </w:pPr>
          </w:p>
        </w:tc>
        <w:tc>
          <w:tcPr>
            <w:tcW w:w="8010" w:type="dxa"/>
            <w:shd w:val="clear" w:color="auto" w:fill="auto"/>
          </w:tcPr>
          <w:p w14:paraId="097BD95E" w14:textId="77777777" w:rsidR="00C12A6F" w:rsidRPr="00B055FE" w:rsidRDefault="00C12A6F" w:rsidP="00693176">
            <w:pPr>
              <w:rPr>
                <w:sz w:val="24"/>
                <w:szCs w:val="24"/>
              </w:rPr>
            </w:pPr>
            <w:r>
              <w:rPr>
                <w:sz w:val="24"/>
                <w:szCs w:val="24"/>
              </w:rPr>
              <w:t xml:space="preserve">The finances will comply with the policies and rules of </w:t>
            </w:r>
            <w:r w:rsidR="00066661">
              <w:rPr>
                <w:sz w:val="24"/>
                <w:szCs w:val="24"/>
              </w:rPr>
              <w:t>(</w:t>
            </w:r>
            <w:r w:rsidR="00066661" w:rsidRPr="00066661">
              <w:rPr>
                <w:color w:val="548DD4" w:themeColor="text2" w:themeTint="99"/>
                <w:sz w:val="24"/>
                <w:szCs w:val="24"/>
              </w:rPr>
              <w:t>Your School</w:t>
            </w:r>
            <w:r w:rsidR="00066661">
              <w:rPr>
                <w:sz w:val="24"/>
                <w:szCs w:val="24"/>
              </w:rPr>
              <w:t>)</w:t>
            </w:r>
            <w:r>
              <w:rPr>
                <w:sz w:val="24"/>
                <w:szCs w:val="24"/>
              </w:rPr>
              <w:t xml:space="preserve"> High School and the </w:t>
            </w:r>
            <w:r w:rsidRPr="00C12A6F">
              <w:rPr>
                <w:sz w:val="24"/>
                <w:szCs w:val="24"/>
              </w:rPr>
              <w:t xml:space="preserve">School District of </w:t>
            </w:r>
            <w:r w:rsidR="00066661">
              <w:rPr>
                <w:sz w:val="24"/>
                <w:szCs w:val="24"/>
              </w:rPr>
              <w:t>(</w:t>
            </w:r>
            <w:r w:rsidR="00066661" w:rsidRPr="00066661">
              <w:rPr>
                <w:color w:val="548DD4" w:themeColor="text2" w:themeTint="99"/>
                <w:sz w:val="24"/>
                <w:szCs w:val="24"/>
              </w:rPr>
              <w:t>Your School</w:t>
            </w:r>
            <w:r w:rsidR="00066661">
              <w:rPr>
                <w:sz w:val="24"/>
                <w:szCs w:val="24"/>
              </w:rPr>
              <w:t>)</w:t>
            </w:r>
            <w:r w:rsidRPr="00C12A6F">
              <w:rPr>
                <w:sz w:val="24"/>
                <w:szCs w:val="24"/>
              </w:rPr>
              <w:t xml:space="preserve"> County</w:t>
            </w:r>
            <w:r>
              <w:rPr>
                <w:sz w:val="24"/>
                <w:szCs w:val="24"/>
              </w:rPr>
              <w:t xml:space="preserve">. </w:t>
            </w:r>
          </w:p>
        </w:tc>
      </w:tr>
    </w:tbl>
    <w:p w14:paraId="36648F15" w14:textId="77777777" w:rsidR="00996089" w:rsidRDefault="00996089">
      <w:r>
        <w:br w:type="page"/>
      </w:r>
    </w:p>
    <w:p w14:paraId="4AD1E847" w14:textId="77777777" w:rsidR="002A75EC" w:rsidRDefault="002A75EC"/>
    <w:tbl>
      <w:tblPr>
        <w:tblW w:w="10800" w:type="dxa"/>
        <w:tblInd w:w="-702" w:type="dxa"/>
        <w:tblLook w:val="04A0" w:firstRow="1" w:lastRow="0" w:firstColumn="1" w:lastColumn="0" w:noHBand="0" w:noVBand="1"/>
      </w:tblPr>
      <w:tblGrid>
        <w:gridCol w:w="2340"/>
        <w:gridCol w:w="493"/>
        <w:gridCol w:w="7967"/>
      </w:tblGrid>
      <w:tr w:rsidR="00BB57EB" w:rsidRPr="00E04E52" w14:paraId="73DA005A" w14:textId="77777777" w:rsidTr="00AC5934">
        <w:tc>
          <w:tcPr>
            <w:tcW w:w="2340" w:type="dxa"/>
            <w:shd w:val="clear" w:color="auto" w:fill="auto"/>
          </w:tcPr>
          <w:p w14:paraId="71C8C8DA" w14:textId="77777777" w:rsidR="00BB57EB" w:rsidRPr="00E04E52" w:rsidRDefault="00A4039F" w:rsidP="003707FC">
            <w:pPr>
              <w:rPr>
                <w:bCs/>
                <w:sz w:val="28"/>
                <w:szCs w:val="28"/>
              </w:rPr>
            </w:pPr>
            <w:r>
              <w:rPr>
                <w:sz w:val="28"/>
                <w:szCs w:val="28"/>
              </w:rPr>
              <w:t>ARTICLE V</w:t>
            </w:r>
          </w:p>
        </w:tc>
        <w:tc>
          <w:tcPr>
            <w:tcW w:w="493" w:type="dxa"/>
            <w:shd w:val="clear" w:color="auto" w:fill="auto"/>
          </w:tcPr>
          <w:p w14:paraId="3ECE43F6" w14:textId="77777777" w:rsidR="00BB57EB" w:rsidRPr="00E04E52" w:rsidRDefault="00BB57EB" w:rsidP="003707FC">
            <w:pPr>
              <w:rPr>
                <w:sz w:val="28"/>
                <w:szCs w:val="28"/>
                <w:lang w:val="en-CA"/>
              </w:rPr>
            </w:pPr>
          </w:p>
        </w:tc>
        <w:tc>
          <w:tcPr>
            <w:tcW w:w="7967" w:type="dxa"/>
            <w:shd w:val="clear" w:color="auto" w:fill="auto"/>
          </w:tcPr>
          <w:p w14:paraId="0A121C72" w14:textId="77777777" w:rsidR="00BB57EB" w:rsidRPr="00E04E52" w:rsidRDefault="00F5592F" w:rsidP="00BB57EB">
            <w:pPr>
              <w:rPr>
                <w:sz w:val="28"/>
                <w:szCs w:val="28"/>
              </w:rPr>
            </w:pPr>
            <w:r>
              <w:rPr>
                <w:sz w:val="28"/>
                <w:szCs w:val="28"/>
              </w:rPr>
              <w:t>CHAPTER</w:t>
            </w:r>
            <w:r w:rsidR="002A75EC" w:rsidRPr="00E04E52">
              <w:rPr>
                <w:sz w:val="28"/>
                <w:szCs w:val="28"/>
              </w:rPr>
              <w:t xml:space="preserve"> OFFICERS</w:t>
            </w:r>
          </w:p>
        </w:tc>
      </w:tr>
      <w:tr w:rsidR="002A75EC" w:rsidRPr="00E04E52" w14:paraId="39B41A30" w14:textId="77777777" w:rsidTr="00AC5934">
        <w:tc>
          <w:tcPr>
            <w:tcW w:w="2340" w:type="dxa"/>
            <w:shd w:val="clear" w:color="auto" w:fill="auto"/>
          </w:tcPr>
          <w:p w14:paraId="0D4C6CB7" w14:textId="77777777" w:rsidR="002A75EC" w:rsidRPr="00E04E52" w:rsidRDefault="002A75EC" w:rsidP="003707FC">
            <w:pPr>
              <w:rPr>
                <w:sz w:val="24"/>
                <w:szCs w:val="24"/>
              </w:rPr>
            </w:pPr>
          </w:p>
        </w:tc>
        <w:tc>
          <w:tcPr>
            <w:tcW w:w="493" w:type="dxa"/>
            <w:shd w:val="clear" w:color="auto" w:fill="auto"/>
          </w:tcPr>
          <w:p w14:paraId="47F3713C" w14:textId="77777777" w:rsidR="002A75EC" w:rsidRPr="00E04E52" w:rsidRDefault="002A75EC" w:rsidP="003707FC">
            <w:pPr>
              <w:rPr>
                <w:sz w:val="24"/>
                <w:szCs w:val="24"/>
                <w:lang w:val="en-CA"/>
              </w:rPr>
            </w:pPr>
          </w:p>
        </w:tc>
        <w:tc>
          <w:tcPr>
            <w:tcW w:w="7967" w:type="dxa"/>
            <w:shd w:val="clear" w:color="auto" w:fill="auto"/>
          </w:tcPr>
          <w:p w14:paraId="614BF2F2" w14:textId="77777777" w:rsidR="002A75EC" w:rsidRPr="00E04E52" w:rsidRDefault="002A75EC" w:rsidP="00BB57EB">
            <w:pPr>
              <w:rPr>
                <w:sz w:val="24"/>
                <w:szCs w:val="24"/>
              </w:rPr>
            </w:pPr>
          </w:p>
        </w:tc>
      </w:tr>
      <w:tr w:rsidR="002A75EC" w:rsidRPr="00E04E52" w14:paraId="7A9C3F09" w14:textId="77777777" w:rsidTr="00AC5934">
        <w:tc>
          <w:tcPr>
            <w:tcW w:w="2340" w:type="dxa"/>
            <w:shd w:val="clear" w:color="auto" w:fill="auto"/>
          </w:tcPr>
          <w:p w14:paraId="4D5D68F8" w14:textId="77777777" w:rsidR="002A75EC" w:rsidRPr="00E04E52" w:rsidRDefault="002A75EC" w:rsidP="00E04E52">
            <w:pPr>
              <w:jc w:val="right"/>
              <w:rPr>
                <w:sz w:val="24"/>
                <w:szCs w:val="24"/>
              </w:rPr>
            </w:pPr>
            <w:r w:rsidRPr="00E04E52">
              <w:rPr>
                <w:bCs/>
                <w:sz w:val="24"/>
                <w:szCs w:val="24"/>
              </w:rPr>
              <w:t>SECTION 1</w:t>
            </w:r>
          </w:p>
        </w:tc>
        <w:tc>
          <w:tcPr>
            <w:tcW w:w="493" w:type="dxa"/>
            <w:shd w:val="clear" w:color="auto" w:fill="auto"/>
          </w:tcPr>
          <w:p w14:paraId="1390E184" w14:textId="77777777" w:rsidR="002A75EC" w:rsidRPr="00E04E52" w:rsidRDefault="002A75EC" w:rsidP="003707FC">
            <w:pPr>
              <w:rPr>
                <w:sz w:val="24"/>
                <w:szCs w:val="24"/>
                <w:lang w:val="en-CA"/>
              </w:rPr>
            </w:pPr>
          </w:p>
        </w:tc>
        <w:tc>
          <w:tcPr>
            <w:tcW w:w="7967" w:type="dxa"/>
            <w:shd w:val="clear" w:color="auto" w:fill="auto"/>
          </w:tcPr>
          <w:p w14:paraId="38283C40" w14:textId="77777777" w:rsidR="002A75EC" w:rsidRPr="00E04E52" w:rsidRDefault="002A75EC" w:rsidP="00F5592F">
            <w:pPr>
              <w:rPr>
                <w:sz w:val="24"/>
                <w:szCs w:val="24"/>
              </w:rPr>
            </w:pPr>
            <w:r w:rsidRPr="00E04E52">
              <w:rPr>
                <w:sz w:val="24"/>
                <w:szCs w:val="24"/>
              </w:rPr>
              <w:t xml:space="preserve">The </w:t>
            </w:r>
            <w:r w:rsidR="00F5592F">
              <w:rPr>
                <w:sz w:val="24"/>
                <w:szCs w:val="24"/>
              </w:rPr>
              <w:t xml:space="preserve">Chapter </w:t>
            </w:r>
            <w:r w:rsidRPr="00E04E52">
              <w:rPr>
                <w:sz w:val="24"/>
                <w:szCs w:val="24"/>
              </w:rPr>
              <w:t xml:space="preserve">Officers shall be President, Vice President, Secretary, Historian, </w:t>
            </w:r>
            <w:r w:rsidR="00F5592F" w:rsidRPr="00E04E52">
              <w:rPr>
                <w:sz w:val="24"/>
                <w:szCs w:val="24"/>
              </w:rPr>
              <w:t>Parliamentarian,</w:t>
            </w:r>
            <w:r w:rsidR="00F5592F">
              <w:rPr>
                <w:sz w:val="24"/>
                <w:szCs w:val="24"/>
              </w:rPr>
              <w:t xml:space="preserve"> </w:t>
            </w:r>
            <w:r w:rsidRPr="00E04E52">
              <w:rPr>
                <w:sz w:val="24"/>
                <w:szCs w:val="24"/>
              </w:rPr>
              <w:t>Sergeant-at-Arms</w:t>
            </w:r>
            <w:r w:rsidR="00F5592F">
              <w:rPr>
                <w:sz w:val="24"/>
                <w:szCs w:val="24"/>
              </w:rPr>
              <w:t>, and Chaplin</w:t>
            </w:r>
            <w:r w:rsidRPr="00E04E52">
              <w:rPr>
                <w:sz w:val="24"/>
                <w:szCs w:val="24"/>
              </w:rPr>
              <w:t>. Any active member is eligible to seek election as a State Officer.</w:t>
            </w:r>
          </w:p>
        </w:tc>
      </w:tr>
      <w:tr w:rsidR="002A75EC" w:rsidRPr="00E04E52" w14:paraId="192C4F12" w14:textId="77777777" w:rsidTr="00AC5934">
        <w:tc>
          <w:tcPr>
            <w:tcW w:w="2340" w:type="dxa"/>
            <w:shd w:val="clear" w:color="auto" w:fill="auto"/>
          </w:tcPr>
          <w:p w14:paraId="572B29AA" w14:textId="77777777" w:rsidR="002A75EC" w:rsidRPr="00E04E52" w:rsidRDefault="002A75EC" w:rsidP="00E04E52">
            <w:pPr>
              <w:jc w:val="right"/>
              <w:rPr>
                <w:bCs/>
                <w:sz w:val="24"/>
                <w:szCs w:val="24"/>
              </w:rPr>
            </w:pPr>
          </w:p>
        </w:tc>
        <w:tc>
          <w:tcPr>
            <w:tcW w:w="493" w:type="dxa"/>
            <w:shd w:val="clear" w:color="auto" w:fill="auto"/>
          </w:tcPr>
          <w:p w14:paraId="2DEA4017" w14:textId="77777777" w:rsidR="002A75EC" w:rsidRPr="00E04E52" w:rsidRDefault="002A75EC" w:rsidP="003707FC">
            <w:pPr>
              <w:rPr>
                <w:sz w:val="24"/>
                <w:szCs w:val="24"/>
                <w:lang w:val="en-CA"/>
              </w:rPr>
            </w:pPr>
          </w:p>
        </w:tc>
        <w:tc>
          <w:tcPr>
            <w:tcW w:w="7967" w:type="dxa"/>
            <w:shd w:val="clear" w:color="auto" w:fill="auto"/>
          </w:tcPr>
          <w:p w14:paraId="0EA98A53" w14:textId="77777777" w:rsidR="002A75EC" w:rsidRPr="00E04E52" w:rsidRDefault="002A75EC" w:rsidP="00BB57EB">
            <w:pPr>
              <w:rPr>
                <w:sz w:val="24"/>
                <w:szCs w:val="24"/>
              </w:rPr>
            </w:pPr>
          </w:p>
        </w:tc>
      </w:tr>
      <w:tr w:rsidR="002A75EC" w:rsidRPr="00E04E52" w14:paraId="5D46EEA2" w14:textId="77777777" w:rsidTr="00AC5934">
        <w:tc>
          <w:tcPr>
            <w:tcW w:w="2340" w:type="dxa"/>
            <w:shd w:val="clear" w:color="auto" w:fill="auto"/>
          </w:tcPr>
          <w:p w14:paraId="53E232DD" w14:textId="77777777" w:rsidR="002A75EC" w:rsidRPr="00E04E52" w:rsidRDefault="002A75EC" w:rsidP="00F5592F">
            <w:pPr>
              <w:jc w:val="right"/>
              <w:rPr>
                <w:bCs/>
                <w:sz w:val="24"/>
                <w:szCs w:val="24"/>
              </w:rPr>
            </w:pPr>
            <w:r w:rsidRPr="00E04E52">
              <w:rPr>
                <w:bCs/>
                <w:sz w:val="24"/>
                <w:szCs w:val="24"/>
              </w:rPr>
              <w:t xml:space="preserve">SECTION </w:t>
            </w:r>
            <w:r w:rsidR="00F5592F">
              <w:rPr>
                <w:bCs/>
                <w:sz w:val="24"/>
                <w:szCs w:val="24"/>
              </w:rPr>
              <w:t>2</w:t>
            </w:r>
          </w:p>
        </w:tc>
        <w:tc>
          <w:tcPr>
            <w:tcW w:w="493" w:type="dxa"/>
            <w:shd w:val="clear" w:color="auto" w:fill="auto"/>
          </w:tcPr>
          <w:p w14:paraId="27C63382" w14:textId="77777777" w:rsidR="002A75EC" w:rsidRPr="00E04E52" w:rsidRDefault="002A75EC" w:rsidP="003707FC">
            <w:pPr>
              <w:rPr>
                <w:sz w:val="24"/>
                <w:szCs w:val="24"/>
                <w:lang w:val="en-CA"/>
              </w:rPr>
            </w:pPr>
          </w:p>
        </w:tc>
        <w:tc>
          <w:tcPr>
            <w:tcW w:w="7967" w:type="dxa"/>
            <w:shd w:val="clear" w:color="auto" w:fill="auto"/>
          </w:tcPr>
          <w:p w14:paraId="79B2D94A" w14:textId="77777777" w:rsidR="002A75EC" w:rsidRPr="00E04E52" w:rsidRDefault="002A75EC" w:rsidP="002A75EC">
            <w:pPr>
              <w:rPr>
                <w:iCs/>
                <w:sz w:val="24"/>
                <w:szCs w:val="24"/>
              </w:rPr>
            </w:pPr>
            <w:r w:rsidRPr="00E04E52">
              <w:rPr>
                <w:bCs/>
                <w:sz w:val="24"/>
                <w:szCs w:val="24"/>
              </w:rPr>
              <w:t xml:space="preserve">Candidates shall be </w:t>
            </w:r>
            <w:r w:rsidRPr="00E04E52">
              <w:rPr>
                <w:bCs/>
                <w:iCs/>
                <w:sz w:val="24"/>
                <w:szCs w:val="24"/>
              </w:rPr>
              <w:t>eligible</w:t>
            </w:r>
            <w:r w:rsidRPr="00E04E52">
              <w:rPr>
                <w:bCs/>
                <w:sz w:val="24"/>
                <w:szCs w:val="24"/>
              </w:rPr>
              <w:t xml:space="preserve"> for office if they meet the following criteria:</w:t>
            </w:r>
          </w:p>
        </w:tc>
      </w:tr>
      <w:tr w:rsidR="002A75EC" w:rsidRPr="00E04E52" w14:paraId="52A0D168" w14:textId="77777777" w:rsidTr="00AC5934">
        <w:tc>
          <w:tcPr>
            <w:tcW w:w="2340" w:type="dxa"/>
            <w:shd w:val="clear" w:color="auto" w:fill="auto"/>
          </w:tcPr>
          <w:p w14:paraId="053D9559" w14:textId="77777777" w:rsidR="002A75EC" w:rsidRPr="00E04E52" w:rsidRDefault="002A75EC" w:rsidP="00E04E52">
            <w:pPr>
              <w:jc w:val="right"/>
              <w:rPr>
                <w:bCs/>
                <w:sz w:val="24"/>
                <w:szCs w:val="24"/>
              </w:rPr>
            </w:pPr>
          </w:p>
        </w:tc>
        <w:tc>
          <w:tcPr>
            <w:tcW w:w="493" w:type="dxa"/>
            <w:shd w:val="clear" w:color="auto" w:fill="auto"/>
          </w:tcPr>
          <w:p w14:paraId="2697184D" w14:textId="77777777" w:rsidR="002A75EC" w:rsidRPr="00E04E52" w:rsidRDefault="002A75EC" w:rsidP="003707FC">
            <w:pPr>
              <w:rPr>
                <w:sz w:val="24"/>
                <w:szCs w:val="24"/>
                <w:lang w:val="en-CA"/>
              </w:rPr>
            </w:pPr>
          </w:p>
        </w:tc>
        <w:tc>
          <w:tcPr>
            <w:tcW w:w="7967" w:type="dxa"/>
            <w:shd w:val="clear" w:color="auto" w:fill="auto"/>
          </w:tcPr>
          <w:p w14:paraId="0D8C18D1" w14:textId="77777777" w:rsidR="002A75EC" w:rsidRPr="00E04E52" w:rsidRDefault="002A75EC" w:rsidP="002A75EC">
            <w:pPr>
              <w:rPr>
                <w:bCs/>
                <w:sz w:val="24"/>
                <w:szCs w:val="24"/>
              </w:rPr>
            </w:pPr>
          </w:p>
        </w:tc>
      </w:tr>
      <w:tr w:rsidR="002A75EC" w:rsidRPr="00E04E52" w14:paraId="33E40050" w14:textId="77777777" w:rsidTr="00AC5934">
        <w:tc>
          <w:tcPr>
            <w:tcW w:w="2340" w:type="dxa"/>
            <w:shd w:val="clear" w:color="auto" w:fill="auto"/>
          </w:tcPr>
          <w:p w14:paraId="7E8E678E" w14:textId="77777777" w:rsidR="002A75EC" w:rsidRPr="00E04E52" w:rsidRDefault="002A75EC" w:rsidP="00E04E52">
            <w:pPr>
              <w:jc w:val="right"/>
              <w:rPr>
                <w:bCs/>
                <w:sz w:val="24"/>
                <w:szCs w:val="24"/>
              </w:rPr>
            </w:pPr>
          </w:p>
        </w:tc>
        <w:tc>
          <w:tcPr>
            <w:tcW w:w="493" w:type="dxa"/>
            <w:shd w:val="clear" w:color="auto" w:fill="auto"/>
          </w:tcPr>
          <w:p w14:paraId="3827BE8E" w14:textId="77777777" w:rsidR="002A75EC" w:rsidRPr="00E04E52" w:rsidRDefault="002A75EC" w:rsidP="003707FC">
            <w:pPr>
              <w:rPr>
                <w:sz w:val="24"/>
                <w:szCs w:val="24"/>
                <w:lang w:val="en-CA"/>
              </w:rPr>
            </w:pPr>
            <w:r w:rsidRPr="00E04E52">
              <w:rPr>
                <w:sz w:val="24"/>
                <w:szCs w:val="24"/>
                <w:lang w:val="en-CA"/>
              </w:rPr>
              <w:t>A.</w:t>
            </w:r>
          </w:p>
        </w:tc>
        <w:tc>
          <w:tcPr>
            <w:tcW w:w="7967" w:type="dxa"/>
            <w:shd w:val="clear" w:color="auto" w:fill="auto"/>
          </w:tcPr>
          <w:p w14:paraId="67C60CC0" w14:textId="77777777" w:rsidR="002A75EC" w:rsidRPr="00E04E52" w:rsidRDefault="002A75EC" w:rsidP="002A75EC">
            <w:pPr>
              <w:rPr>
                <w:sz w:val="24"/>
                <w:szCs w:val="24"/>
              </w:rPr>
            </w:pPr>
            <w:r w:rsidRPr="00E04E52">
              <w:rPr>
                <w:sz w:val="24"/>
                <w:szCs w:val="24"/>
              </w:rPr>
              <w:t>Active member</w:t>
            </w:r>
            <w:r w:rsidRPr="00E04E52">
              <w:rPr>
                <w:strike/>
                <w:sz w:val="24"/>
                <w:szCs w:val="24"/>
              </w:rPr>
              <w:t>s</w:t>
            </w:r>
            <w:r w:rsidR="00F5592F">
              <w:rPr>
                <w:sz w:val="24"/>
                <w:szCs w:val="24"/>
              </w:rPr>
              <w:t xml:space="preserve"> of the </w:t>
            </w:r>
            <w:r w:rsidRPr="00E04E52">
              <w:rPr>
                <w:sz w:val="24"/>
                <w:szCs w:val="24"/>
              </w:rPr>
              <w:t>chapter.</w:t>
            </w:r>
          </w:p>
        </w:tc>
      </w:tr>
      <w:tr w:rsidR="002A75EC" w:rsidRPr="00E04E52" w14:paraId="3FA37639" w14:textId="77777777" w:rsidTr="00AC5934">
        <w:tc>
          <w:tcPr>
            <w:tcW w:w="2340" w:type="dxa"/>
            <w:shd w:val="clear" w:color="auto" w:fill="auto"/>
          </w:tcPr>
          <w:p w14:paraId="4CECB961" w14:textId="77777777" w:rsidR="002A75EC" w:rsidRPr="00E04E52" w:rsidRDefault="002A75EC" w:rsidP="00E04E52">
            <w:pPr>
              <w:jc w:val="right"/>
              <w:rPr>
                <w:bCs/>
                <w:sz w:val="24"/>
                <w:szCs w:val="24"/>
              </w:rPr>
            </w:pPr>
          </w:p>
        </w:tc>
        <w:tc>
          <w:tcPr>
            <w:tcW w:w="493" w:type="dxa"/>
            <w:shd w:val="clear" w:color="auto" w:fill="auto"/>
          </w:tcPr>
          <w:p w14:paraId="3090A08C" w14:textId="77777777" w:rsidR="002A75EC" w:rsidRPr="00E04E52" w:rsidRDefault="002A75EC" w:rsidP="003707FC">
            <w:pPr>
              <w:rPr>
                <w:sz w:val="24"/>
                <w:szCs w:val="24"/>
                <w:lang w:val="en-CA"/>
              </w:rPr>
            </w:pPr>
          </w:p>
        </w:tc>
        <w:tc>
          <w:tcPr>
            <w:tcW w:w="7967" w:type="dxa"/>
            <w:shd w:val="clear" w:color="auto" w:fill="auto"/>
          </w:tcPr>
          <w:p w14:paraId="376BDA53" w14:textId="77777777" w:rsidR="002A75EC" w:rsidRPr="00E04E52" w:rsidRDefault="002A75EC" w:rsidP="002A75EC">
            <w:pPr>
              <w:rPr>
                <w:sz w:val="24"/>
                <w:szCs w:val="24"/>
              </w:rPr>
            </w:pPr>
          </w:p>
        </w:tc>
      </w:tr>
      <w:tr w:rsidR="002A75EC" w:rsidRPr="00E04E52" w14:paraId="2C0EF3A7" w14:textId="77777777" w:rsidTr="00AC5934">
        <w:tc>
          <w:tcPr>
            <w:tcW w:w="2340" w:type="dxa"/>
            <w:shd w:val="clear" w:color="auto" w:fill="auto"/>
          </w:tcPr>
          <w:p w14:paraId="7CFB3AE6" w14:textId="77777777" w:rsidR="002A75EC" w:rsidRPr="00E04E52" w:rsidRDefault="002A75EC" w:rsidP="00E04E52">
            <w:pPr>
              <w:jc w:val="right"/>
              <w:rPr>
                <w:bCs/>
                <w:sz w:val="24"/>
                <w:szCs w:val="24"/>
              </w:rPr>
            </w:pPr>
          </w:p>
        </w:tc>
        <w:tc>
          <w:tcPr>
            <w:tcW w:w="493" w:type="dxa"/>
            <w:shd w:val="clear" w:color="auto" w:fill="auto"/>
          </w:tcPr>
          <w:p w14:paraId="4D0F93B9" w14:textId="77777777" w:rsidR="002A75EC" w:rsidRPr="00E04E52" w:rsidRDefault="002A75EC" w:rsidP="003707FC">
            <w:pPr>
              <w:rPr>
                <w:sz w:val="24"/>
                <w:szCs w:val="24"/>
                <w:lang w:val="en-CA"/>
              </w:rPr>
            </w:pPr>
            <w:r w:rsidRPr="00E04E52">
              <w:rPr>
                <w:sz w:val="24"/>
                <w:szCs w:val="24"/>
                <w:lang w:val="en-CA"/>
              </w:rPr>
              <w:t>D.</w:t>
            </w:r>
          </w:p>
        </w:tc>
        <w:tc>
          <w:tcPr>
            <w:tcW w:w="7967" w:type="dxa"/>
            <w:shd w:val="clear" w:color="auto" w:fill="auto"/>
          </w:tcPr>
          <w:p w14:paraId="69A2F7F2" w14:textId="77777777" w:rsidR="002A75EC" w:rsidRPr="00E04E52" w:rsidRDefault="002A75EC" w:rsidP="00F5592F">
            <w:pPr>
              <w:rPr>
                <w:bCs/>
                <w:sz w:val="24"/>
                <w:szCs w:val="24"/>
              </w:rPr>
            </w:pPr>
            <w:r w:rsidRPr="00E04E52">
              <w:rPr>
                <w:sz w:val="24"/>
                <w:szCs w:val="24"/>
              </w:rPr>
              <w:t xml:space="preserve">Have an overall cumulative un-weighted 2.5 GPA and a 3.0 GPA in </w:t>
            </w:r>
            <w:r w:rsidR="00F5592F">
              <w:rPr>
                <w:sz w:val="24"/>
                <w:szCs w:val="24"/>
              </w:rPr>
              <w:t>the criminal justice program</w:t>
            </w:r>
            <w:r w:rsidRPr="00E04E52">
              <w:rPr>
                <w:sz w:val="24"/>
                <w:szCs w:val="24"/>
              </w:rPr>
              <w:t xml:space="preserve"> for the last grading period</w:t>
            </w:r>
            <w:r w:rsidR="00F5592F">
              <w:rPr>
                <w:sz w:val="24"/>
                <w:szCs w:val="24"/>
              </w:rPr>
              <w:t xml:space="preserve"> prior to running for office.</w:t>
            </w:r>
          </w:p>
        </w:tc>
      </w:tr>
      <w:tr w:rsidR="002A75EC" w:rsidRPr="00E04E52" w14:paraId="6DD6F0BB" w14:textId="77777777" w:rsidTr="00AC5934">
        <w:tc>
          <w:tcPr>
            <w:tcW w:w="2340" w:type="dxa"/>
            <w:shd w:val="clear" w:color="auto" w:fill="auto"/>
          </w:tcPr>
          <w:p w14:paraId="54A6275B" w14:textId="77777777" w:rsidR="002A75EC" w:rsidRPr="00E04E52" w:rsidRDefault="002A75EC" w:rsidP="00E04E52">
            <w:pPr>
              <w:jc w:val="right"/>
              <w:rPr>
                <w:bCs/>
                <w:sz w:val="24"/>
                <w:szCs w:val="24"/>
              </w:rPr>
            </w:pPr>
          </w:p>
        </w:tc>
        <w:tc>
          <w:tcPr>
            <w:tcW w:w="493" w:type="dxa"/>
            <w:shd w:val="clear" w:color="auto" w:fill="auto"/>
          </w:tcPr>
          <w:p w14:paraId="0540B829" w14:textId="77777777" w:rsidR="002A75EC" w:rsidRPr="00E04E52" w:rsidRDefault="002A75EC" w:rsidP="003707FC">
            <w:pPr>
              <w:rPr>
                <w:sz w:val="24"/>
                <w:szCs w:val="24"/>
                <w:lang w:val="en-CA"/>
              </w:rPr>
            </w:pPr>
          </w:p>
        </w:tc>
        <w:tc>
          <w:tcPr>
            <w:tcW w:w="7967" w:type="dxa"/>
            <w:shd w:val="clear" w:color="auto" w:fill="auto"/>
          </w:tcPr>
          <w:p w14:paraId="1EE5B82A" w14:textId="77777777" w:rsidR="002A75EC" w:rsidRPr="00E04E52" w:rsidRDefault="002A75EC" w:rsidP="002A75EC">
            <w:pPr>
              <w:rPr>
                <w:sz w:val="24"/>
                <w:szCs w:val="24"/>
              </w:rPr>
            </w:pPr>
          </w:p>
        </w:tc>
      </w:tr>
      <w:tr w:rsidR="002A75EC" w:rsidRPr="00E04E52" w14:paraId="7CE9991C" w14:textId="77777777" w:rsidTr="00AC5934">
        <w:tc>
          <w:tcPr>
            <w:tcW w:w="2340" w:type="dxa"/>
            <w:shd w:val="clear" w:color="auto" w:fill="auto"/>
          </w:tcPr>
          <w:p w14:paraId="69DE2F17" w14:textId="77777777" w:rsidR="002A75EC" w:rsidRPr="00E04E52" w:rsidRDefault="002A75EC" w:rsidP="00E04E52">
            <w:pPr>
              <w:jc w:val="right"/>
              <w:rPr>
                <w:bCs/>
                <w:sz w:val="24"/>
                <w:szCs w:val="24"/>
              </w:rPr>
            </w:pPr>
            <w:r w:rsidRPr="00E04E52">
              <w:rPr>
                <w:bCs/>
                <w:sz w:val="24"/>
                <w:szCs w:val="24"/>
              </w:rPr>
              <w:t>SECTION5</w:t>
            </w:r>
          </w:p>
        </w:tc>
        <w:tc>
          <w:tcPr>
            <w:tcW w:w="493" w:type="dxa"/>
            <w:shd w:val="clear" w:color="auto" w:fill="auto"/>
          </w:tcPr>
          <w:p w14:paraId="0BC17A9F" w14:textId="77777777" w:rsidR="002A75EC" w:rsidRPr="00E04E52" w:rsidRDefault="002A75EC" w:rsidP="003707FC">
            <w:pPr>
              <w:rPr>
                <w:sz w:val="24"/>
                <w:szCs w:val="24"/>
                <w:lang w:val="en-CA"/>
              </w:rPr>
            </w:pPr>
          </w:p>
        </w:tc>
        <w:tc>
          <w:tcPr>
            <w:tcW w:w="7967" w:type="dxa"/>
            <w:shd w:val="clear" w:color="auto" w:fill="auto"/>
          </w:tcPr>
          <w:p w14:paraId="1889E381" w14:textId="77777777" w:rsidR="002A75EC" w:rsidRPr="00E04E52" w:rsidRDefault="002A75EC" w:rsidP="00F5592F">
            <w:pPr>
              <w:rPr>
                <w:sz w:val="24"/>
                <w:szCs w:val="24"/>
              </w:rPr>
            </w:pPr>
            <w:r w:rsidRPr="00E04E52">
              <w:rPr>
                <w:sz w:val="24"/>
                <w:szCs w:val="24"/>
              </w:rPr>
              <w:t>The term of office for State Officers shall b</w:t>
            </w:r>
            <w:r w:rsidR="00F5592F">
              <w:rPr>
                <w:sz w:val="24"/>
                <w:szCs w:val="24"/>
              </w:rPr>
              <w:t>egin immediately after the election.</w:t>
            </w:r>
          </w:p>
        </w:tc>
      </w:tr>
      <w:tr w:rsidR="002A75EC" w:rsidRPr="00E04E52" w14:paraId="103F8072" w14:textId="77777777" w:rsidTr="00AC5934">
        <w:tc>
          <w:tcPr>
            <w:tcW w:w="2340" w:type="dxa"/>
            <w:shd w:val="clear" w:color="auto" w:fill="auto"/>
          </w:tcPr>
          <w:p w14:paraId="28A3D1CA" w14:textId="77777777" w:rsidR="002A75EC" w:rsidRPr="00E04E52" w:rsidRDefault="002A75EC" w:rsidP="00E04E52">
            <w:pPr>
              <w:jc w:val="right"/>
              <w:rPr>
                <w:bCs/>
                <w:sz w:val="24"/>
                <w:szCs w:val="24"/>
              </w:rPr>
            </w:pPr>
          </w:p>
        </w:tc>
        <w:tc>
          <w:tcPr>
            <w:tcW w:w="493" w:type="dxa"/>
            <w:shd w:val="clear" w:color="auto" w:fill="auto"/>
          </w:tcPr>
          <w:p w14:paraId="2FB40DB9" w14:textId="77777777" w:rsidR="002A75EC" w:rsidRPr="00E04E52" w:rsidRDefault="002A75EC" w:rsidP="003707FC">
            <w:pPr>
              <w:rPr>
                <w:sz w:val="24"/>
                <w:szCs w:val="24"/>
                <w:lang w:val="en-CA"/>
              </w:rPr>
            </w:pPr>
          </w:p>
        </w:tc>
        <w:tc>
          <w:tcPr>
            <w:tcW w:w="7967" w:type="dxa"/>
            <w:shd w:val="clear" w:color="auto" w:fill="auto"/>
          </w:tcPr>
          <w:p w14:paraId="297F35CB" w14:textId="77777777" w:rsidR="002A75EC" w:rsidRPr="00E04E52" w:rsidRDefault="002A75EC" w:rsidP="002A75EC">
            <w:pPr>
              <w:rPr>
                <w:sz w:val="24"/>
                <w:szCs w:val="24"/>
              </w:rPr>
            </w:pPr>
          </w:p>
        </w:tc>
      </w:tr>
      <w:tr w:rsidR="002A75EC" w:rsidRPr="00E04E52" w14:paraId="01956CC7" w14:textId="77777777" w:rsidTr="00AC5934">
        <w:tc>
          <w:tcPr>
            <w:tcW w:w="2340" w:type="dxa"/>
            <w:shd w:val="clear" w:color="auto" w:fill="auto"/>
          </w:tcPr>
          <w:p w14:paraId="6F2F44C4" w14:textId="77777777" w:rsidR="002A75EC" w:rsidRPr="00E04E52" w:rsidRDefault="002A75EC" w:rsidP="00E04E52">
            <w:pPr>
              <w:jc w:val="right"/>
              <w:rPr>
                <w:bCs/>
                <w:sz w:val="24"/>
                <w:szCs w:val="24"/>
              </w:rPr>
            </w:pPr>
            <w:r w:rsidRPr="00E04E52">
              <w:rPr>
                <w:bCs/>
                <w:sz w:val="24"/>
                <w:szCs w:val="24"/>
              </w:rPr>
              <w:t>SECTION 6</w:t>
            </w:r>
          </w:p>
        </w:tc>
        <w:tc>
          <w:tcPr>
            <w:tcW w:w="493" w:type="dxa"/>
            <w:shd w:val="clear" w:color="auto" w:fill="auto"/>
          </w:tcPr>
          <w:p w14:paraId="036E0B9E" w14:textId="77777777" w:rsidR="002A75EC" w:rsidRPr="00E04E52" w:rsidRDefault="002A75EC" w:rsidP="003707FC">
            <w:pPr>
              <w:rPr>
                <w:sz w:val="24"/>
                <w:szCs w:val="24"/>
                <w:lang w:val="en-CA"/>
              </w:rPr>
            </w:pPr>
          </w:p>
        </w:tc>
        <w:tc>
          <w:tcPr>
            <w:tcW w:w="7967" w:type="dxa"/>
            <w:shd w:val="clear" w:color="auto" w:fill="auto"/>
          </w:tcPr>
          <w:p w14:paraId="2FC05BFB" w14:textId="77777777" w:rsidR="002A75EC" w:rsidRPr="00E04E52" w:rsidRDefault="002A75EC" w:rsidP="00F5592F">
            <w:pPr>
              <w:rPr>
                <w:sz w:val="24"/>
                <w:szCs w:val="24"/>
              </w:rPr>
            </w:pPr>
            <w:r w:rsidRPr="00E04E52">
              <w:rPr>
                <w:bCs/>
                <w:sz w:val="24"/>
                <w:szCs w:val="24"/>
              </w:rPr>
              <w:t xml:space="preserve">Duties and Responsibilities of the </w:t>
            </w:r>
            <w:r w:rsidR="00F5592F">
              <w:rPr>
                <w:bCs/>
                <w:sz w:val="24"/>
                <w:szCs w:val="24"/>
              </w:rPr>
              <w:t>Chapter</w:t>
            </w:r>
            <w:r w:rsidRPr="00E04E52">
              <w:rPr>
                <w:bCs/>
                <w:sz w:val="24"/>
                <w:szCs w:val="24"/>
              </w:rPr>
              <w:t xml:space="preserve"> Officers:</w:t>
            </w:r>
          </w:p>
        </w:tc>
      </w:tr>
      <w:tr w:rsidR="002A75EC" w:rsidRPr="00E04E52" w14:paraId="300F6C76" w14:textId="77777777" w:rsidTr="00AC5934">
        <w:tc>
          <w:tcPr>
            <w:tcW w:w="2340" w:type="dxa"/>
            <w:shd w:val="clear" w:color="auto" w:fill="auto"/>
          </w:tcPr>
          <w:p w14:paraId="5C7AB16F" w14:textId="77777777" w:rsidR="002A75EC" w:rsidRPr="00E04E52" w:rsidRDefault="002A75EC" w:rsidP="00E04E52">
            <w:pPr>
              <w:jc w:val="right"/>
              <w:rPr>
                <w:bCs/>
                <w:sz w:val="24"/>
                <w:szCs w:val="24"/>
              </w:rPr>
            </w:pPr>
          </w:p>
        </w:tc>
        <w:tc>
          <w:tcPr>
            <w:tcW w:w="493" w:type="dxa"/>
            <w:shd w:val="clear" w:color="auto" w:fill="auto"/>
          </w:tcPr>
          <w:p w14:paraId="69F5D06E" w14:textId="77777777" w:rsidR="002A75EC" w:rsidRPr="00E04E52" w:rsidRDefault="002A75EC" w:rsidP="003707FC">
            <w:pPr>
              <w:rPr>
                <w:sz w:val="24"/>
                <w:szCs w:val="24"/>
                <w:lang w:val="en-CA"/>
              </w:rPr>
            </w:pPr>
          </w:p>
        </w:tc>
        <w:tc>
          <w:tcPr>
            <w:tcW w:w="7967" w:type="dxa"/>
            <w:shd w:val="clear" w:color="auto" w:fill="auto"/>
          </w:tcPr>
          <w:p w14:paraId="164A00DA" w14:textId="77777777" w:rsidR="002A75EC" w:rsidRPr="00E04E52" w:rsidRDefault="002A75EC" w:rsidP="002A75EC">
            <w:pPr>
              <w:rPr>
                <w:bCs/>
                <w:sz w:val="24"/>
                <w:szCs w:val="24"/>
              </w:rPr>
            </w:pPr>
          </w:p>
        </w:tc>
      </w:tr>
      <w:tr w:rsidR="002A75EC" w:rsidRPr="00E04E52" w14:paraId="1B129904" w14:textId="77777777" w:rsidTr="00AC5934">
        <w:tc>
          <w:tcPr>
            <w:tcW w:w="2340" w:type="dxa"/>
            <w:shd w:val="clear" w:color="auto" w:fill="auto"/>
          </w:tcPr>
          <w:p w14:paraId="5AC0A65C" w14:textId="77777777" w:rsidR="002A75EC" w:rsidRPr="00E04E52" w:rsidRDefault="002A75EC" w:rsidP="00E04E52">
            <w:pPr>
              <w:jc w:val="right"/>
              <w:rPr>
                <w:bCs/>
                <w:sz w:val="24"/>
                <w:szCs w:val="24"/>
              </w:rPr>
            </w:pPr>
          </w:p>
        </w:tc>
        <w:tc>
          <w:tcPr>
            <w:tcW w:w="493" w:type="dxa"/>
            <w:shd w:val="clear" w:color="auto" w:fill="auto"/>
          </w:tcPr>
          <w:p w14:paraId="2BBAF9CE" w14:textId="77777777" w:rsidR="002A75EC" w:rsidRPr="00E04E52" w:rsidRDefault="002A75EC" w:rsidP="003707FC">
            <w:pPr>
              <w:rPr>
                <w:sz w:val="24"/>
                <w:szCs w:val="24"/>
                <w:lang w:val="en-CA"/>
              </w:rPr>
            </w:pPr>
            <w:r w:rsidRPr="00E04E52">
              <w:rPr>
                <w:sz w:val="24"/>
                <w:szCs w:val="24"/>
                <w:lang w:val="en-CA"/>
              </w:rPr>
              <w:t>A.</w:t>
            </w:r>
          </w:p>
        </w:tc>
        <w:tc>
          <w:tcPr>
            <w:tcW w:w="7967" w:type="dxa"/>
            <w:shd w:val="clear" w:color="auto" w:fill="auto"/>
          </w:tcPr>
          <w:p w14:paraId="3F0E1A45" w14:textId="77777777" w:rsidR="002A75EC" w:rsidRPr="00E04E52" w:rsidRDefault="002A75EC" w:rsidP="00F5592F">
            <w:pPr>
              <w:rPr>
                <w:sz w:val="24"/>
                <w:szCs w:val="24"/>
              </w:rPr>
            </w:pPr>
            <w:r w:rsidRPr="00E04E52">
              <w:rPr>
                <w:bCs/>
                <w:sz w:val="24"/>
                <w:szCs w:val="24"/>
              </w:rPr>
              <w:t>President -</w:t>
            </w:r>
            <w:r w:rsidRPr="00E04E52">
              <w:rPr>
                <w:sz w:val="24"/>
                <w:szCs w:val="24"/>
              </w:rPr>
              <w:t xml:space="preserve"> It shall be the duty of the president to preside over the </w:t>
            </w:r>
            <w:r w:rsidR="00F5592F">
              <w:rPr>
                <w:sz w:val="24"/>
                <w:szCs w:val="24"/>
              </w:rPr>
              <w:t xml:space="preserve">chapter </w:t>
            </w:r>
            <w:r w:rsidRPr="00E04E52">
              <w:rPr>
                <w:sz w:val="24"/>
                <w:szCs w:val="24"/>
              </w:rPr>
              <w:t>meetings</w:t>
            </w:r>
            <w:r w:rsidR="00F5592F">
              <w:rPr>
                <w:sz w:val="24"/>
                <w:szCs w:val="24"/>
              </w:rPr>
              <w:t xml:space="preserve">. </w:t>
            </w:r>
            <w:r w:rsidRPr="00E04E52">
              <w:rPr>
                <w:sz w:val="24"/>
                <w:szCs w:val="24"/>
              </w:rPr>
              <w:t xml:space="preserve"> The president shall appoint all student committees and may serve as an ex-officio member of these committees.  </w:t>
            </w:r>
          </w:p>
        </w:tc>
      </w:tr>
      <w:tr w:rsidR="002A75EC" w:rsidRPr="00E04E52" w14:paraId="60279965" w14:textId="77777777" w:rsidTr="00AC5934">
        <w:tc>
          <w:tcPr>
            <w:tcW w:w="2340" w:type="dxa"/>
            <w:shd w:val="clear" w:color="auto" w:fill="auto"/>
          </w:tcPr>
          <w:p w14:paraId="33850106" w14:textId="77777777" w:rsidR="002A75EC" w:rsidRPr="00E04E52" w:rsidRDefault="002A75EC" w:rsidP="00E04E52">
            <w:pPr>
              <w:jc w:val="right"/>
              <w:rPr>
                <w:bCs/>
                <w:sz w:val="24"/>
                <w:szCs w:val="24"/>
              </w:rPr>
            </w:pPr>
          </w:p>
        </w:tc>
        <w:tc>
          <w:tcPr>
            <w:tcW w:w="493" w:type="dxa"/>
            <w:shd w:val="clear" w:color="auto" w:fill="auto"/>
          </w:tcPr>
          <w:p w14:paraId="10852377" w14:textId="77777777" w:rsidR="002A75EC" w:rsidRPr="00E04E52" w:rsidRDefault="002A75EC" w:rsidP="003707FC">
            <w:pPr>
              <w:rPr>
                <w:sz w:val="24"/>
                <w:szCs w:val="24"/>
                <w:lang w:val="en-CA"/>
              </w:rPr>
            </w:pPr>
          </w:p>
        </w:tc>
        <w:tc>
          <w:tcPr>
            <w:tcW w:w="7967" w:type="dxa"/>
            <w:shd w:val="clear" w:color="auto" w:fill="auto"/>
          </w:tcPr>
          <w:p w14:paraId="5EAE4F5D" w14:textId="77777777" w:rsidR="002A75EC" w:rsidRPr="00E04E52" w:rsidRDefault="002A75EC" w:rsidP="002A75EC">
            <w:pPr>
              <w:rPr>
                <w:bCs/>
                <w:sz w:val="24"/>
                <w:szCs w:val="24"/>
              </w:rPr>
            </w:pPr>
          </w:p>
        </w:tc>
      </w:tr>
      <w:tr w:rsidR="002A75EC" w:rsidRPr="00E04E52" w14:paraId="58F87B04" w14:textId="77777777" w:rsidTr="00AC5934">
        <w:tc>
          <w:tcPr>
            <w:tcW w:w="2340" w:type="dxa"/>
            <w:shd w:val="clear" w:color="auto" w:fill="auto"/>
          </w:tcPr>
          <w:p w14:paraId="6A34A622" w14:textId="77777777" w:rsidR="002A75EC" w:rsidRPr="00E04E52" w:rsidRDefault="002A75EC" w:rsidP="00E04E52">
            <w:pPr>
              <w:jc w:val="right"/>
              <w:rPr>
                <w:bCs/>
                <w:sz w:val="24"/>
                <w:szCs w:val="24"/>
              </w:rPr>
            </w:pPr>
          </w:p>
        </w:tc>
        <w:tc>
          <w:tcPr>
            <w:tcW w:w="493" w:type="dxa"/>
            <w:shd w:val="clear" w:color="auto" w:fill="auto"/>
          </w:tcPr>
          <w:p w14:paraId="00D65C85" w14:textId="77777777" w:rsidR="002A75EC" w:rsidRPr="00E04E52" w:rsidRDefault="002A75EC" w:rsidP="003707FC">
            <w:pPr>
              <w:rPr>
                <w:sz w:val="24"/>
                <w:szCs w:val="24"/>
                <w:lang w:val="en-CA"/>
              </w:rPr>
            </w:pPr>
            <w:r w:rsidRPr="00E04E52">
              <w:rPr>
                <w:sz w:val="24"/>
                <w:szCs w:val="24"/>
                <w:lang w:val="en-CA"/>
              </w:rPr>
              <w:t>B.</w:t>
            </w:r>
          </w:p>
        </w:tc>
        <w:tc>
          <w:tcPr>
            <w:tcW w:w="7967" w:type="dxa"/>
            <w:shd w:val="clear" w:color="auto" w:fill="auto"/>
          </w:tcPr>
          <w:p w14:paraId="3AA7F897" w14:textId="77777777" w:rsidR="002A75EC" w:rsidRPr="00341979" w:rsidRDefault="002A75EC" w:rsidP="00F5592F">
            <w:pPr>
              <w:rPr>
                <w:sz w:val="24"/>
                <w:szCs w:val="24"/>
              </w:rPr>
            </w:pPr>
            <w:r w:rsidRPr="00E04E52">
              <w:rPr>
                <w:bCs/>
                <w:sz w:val="24"/>
                <w:szCs w:val="24"/>
              </w:rPr>
              <w:t>Vice President -</w:t>
            </w:r>
            <w:r w:rsidRPr="00E04E52">
              <w:rPr>
                <w:sz w:val="24"/>
                <w:szCs w:val="24"/>
              </w:rPr>
              <w:t xml:space="preserve"> Should the office of president become vacant, the vice-president shall assum</w:t>
            </w:r>
            <w:r w:rsidR="00F5592F">
              <w:rPr>
                <w:sz w:val="24"/>
                <w:szCs w:val="24"/>
              </w:rPr>
              <w:t>e the duties of the president.</w:t>
            </w:r>
          </w:p>
        </w:tc>
      </w:tr>
      <w:tr w:rsidR="002A75EC" w:rsidRPr="00E04E52" w14:paraId="6F9BC670" w14:textId="77777777" w:rsidTr="00AC5934">
        <w:tc>
          <w:tcPr>
            <w:tcW w:w="2340" w:type="dxa"/>
            <w:shd w:val="clear" w:color="auto" w:fill="auto"/>
          </w:tcPr>
          <w:p w14:paraId="4F943CAB" w14:textId="77777777" w:rsidR="002A75EC" w:rsidRPr="00E04E52" w:rsidRDefault="002A75EC" w:rsidP="00E04E52">
            <w:pPr>
              <w:jc w:val="right"/>
              <w:rPr>
                <w:bCs/>
                <w:sz w:val="24"/>
                <w:szCs w:val="24"/>
              </w:rPr>
            </w:pPr>
          </w:p>
        </w:tc>
        <w:tc>
          <w:tcPr>
            <w:tcW w:w="493" w:type="dxa"/>
            <w:shd w:val="clear" w:color="auto" w:fill="auto"/>
          </w:tcPr>
          <w:p w14:paraId="04E83B66" w14:textId="77777777" w:rsidR="002A75EC" w:rsidRPr="00E04E52" w:rsidRDefault="002A75EC" w:rsidP="003707FC">
            <w:pPr>
              <w:rPr>
                <w:sz w:val="24"/>
                <w:szCs w:val="24"/>
                <w:lang w:val="en-CA"/>
              </w:rPr>
            </w:pPr>
          </w:p>
        </w:tc>
        <w:tc>
          <w:tcPr>
            <w:tcW w:w="7967" w:type="dxa"/>
            <w:shd w:val="clear" w:color="auto" w:fill="auto"/>
          </w:tcPr>
          <w:p w14:paraId="5C3B7246" w14:textId="77777777" w:rsidR="002A75EC" w:rsidRPr="00E04E52" w:rsidRDefault="002A75EC" w:rsidP="002A75EC">
            <w:pPr>
              <w:rPr>
                <w:bCs/>
                <w:sz w:val="24"/>
                <w:szCs w:val="24"/>
              </w:rPr>
            </w:pPr>
          </w:p>
        </w:tc>
      </w:tr>
      <w:tr w:rsidR="002A75EC" w:rsidRPr="00E04E52" w14:paraId="64005161" w14:textId="77777777" w:rsidTr="00AC5934">
        <w:tc>
          <w:tcPr>
            <w:tcW w:w="2340" w:type="dxa"/>
            <w:shd w:val="clear" w:color="auto" w:fill="auto"/>
          </w:tcPr>
          <w:p w14:paraId="46189CD1" w14:textId="77777777" w:rsidR="002A75EC" w:rsidRPr="00E04E52" w:rsidRDefault="002A75EC" w:rsidP="00E04E52">
            <w:pPr>
              <w:jc w:val="right"/>
              <w:rPr>
                <w:bCs/>
                <w:sz w:val="24"/>
                <w:szCs w:val="24"/>
              </w:rPr>
            </w:pPr>
          </w:p>
        </w:tc>
        <w:tc>
          <w:tcPr>
            <w:tcW w:w="493" w:type="dxa"/>
            <w:shd w:val="clear" w:color="auto" w:fill="auto"/>
          </w:tcPr>
          <w:p w14:paraId="3944C795" w14:textId="77777777" w:rsidR="002A75EC" w:rsidRPr="00E04E52" w:rsidRDefault="002A75EC" w:rsidP="003707FC">
            <w:pPr>
              <w:rPr>
                <w:sz w:val="24"/>
                <w:szCs w:val="24"/>
                <w:lang w:val="en-CA"/>
              </w:rPr>
            </w:pPr>
            <w:r w:rsidRPr="00E04E52">
              <w:rPr>
                <w:sz w:val="24"/>
                <w:szCs w:val="24"/>
                <w:lang w:val="en-CA"/>
              </w:rPr>
              <w:t>C.</w:t>
            </w:r>
          </w:p>
        </w:tc>
        <w:tc>
          <w:tcPr>
            <w:tcW w:w="7967" w:type="dxa"/>
            <w:shd w:val="clear" w:color="auto" w:fill="auto"/>
          </w:tcPr>
          <w:p w14:paraId="1EA967D0" w14:textId="77777777" w:rsidR="002A75EC" w:rsidRPr="00E04E52" w:rsidRDefault="002A75EC" w:rsidP="00F5592F">
            <w:pPr>
              <w:rPr>
                <w:bCs/>
                <w:sz w:val="24"/>
                <w:szCs w:val="24"/>
              </w:rPr>
            </w:pPr>
            <w:r w:rsidRPr="00E04E52">
              <w:rPr>
                <w:bCs/>
                <w:sz w:val="24"/>
                <w:szCs w:val="24"/>
              </w:rPr>
              <w:t>Secretary -</w:t>
            </w:r>
            <w:r w:rsidRPr="00E04E52">
              <w:rPr>
                <w:sz w:val="24"/>
                <w:szCs w:val="24"/>
              </w:rPr>
              <w:t xml:space="preserve"> It shall be the duty of the secretary to prepare and post the agenda for each meeting.  At each </w:t>
            </w:r>
            <w:r w:rsidR="00F5592F">
              <w:rPr>
                <w:sz w:val="24"/>
                <w:szCs w:val="24"/>
              </w:rPr>
              <w:t xml:space="preserve">chapter </w:t>
            </w:r>
            <w:r w:rsidRPr="00E04E52">
              <w:rPr>
                <w:sz w:val="24"/>
                <w:szCs w:val="24"/>
              </w:rPr>
              <w:t>meeting he/she will present the Minutes of the prior meeting.  The Secretary will also be responsible for all correspondence and keeping a record of attendance.</w:t>
            </w:r>
          </w:p>
        </w:tc>
      </w:tr>
      <w:tr w:rsidR="002A75EC" w:rsidRPr="00E04E52" w14:paraId="223018E5" w14:textId="77777777" w:rsidTr="00AC5934">
        <w:tc>
          <w:tcPr>
            <w:tcW w:w="2340" w:type="dxa"/>
            <w:shd w:val="clear" w:color="auto" w:fill="auto"/>
          </w:tcPr>
          <w:p w14:paraId="7B3EE6A1" w14:textId="77777777" w:rsidR="002A75EC" w:rsidRPr="00E04E52" w:rsidRDefault="002A75EC" w:rsidP="00E04E52">
            <w:pPr>
              <w:jc w:val="right"/>
              <w:rPr>
                <w:bCs/>
                <w:sz w:val="24"/>
                <w:szCs w:val="24"/>
              </w:rPr>
            </w:pPr>
          </w:p>
        </w:tc>
        <w:tc>
          <w:tcPr>
            <w:tcW w:w="493" w:type="dxa"/>
            <w:shd w:val="clear" w:color="auto" w:fill="auto"/>
          </w:tcPr>
          <w:p w14:paraId="37229A03" w14:textId="77777777" w:rsidR="002A75EC" w:rsidRPr="00E04E52" w:rsidRDefault="002A75EC" w:rsidP="003707FC">
            <w:pPr>
              <w:rPr>
                <w:sz w:val="24"/>
                <w:szCs w:val="24"/>
                <w:lang w:val="en-CA"/>
              </w:rPr>
            </w:pPr>
          </w:p>
        </w:tc>
        <w:tc>
          <w:tcPr>
            <w:tcW w:w="7967" w:type="dxa"/>
            <w:shd w:val="clear" w:color="auto" w:fill="auto"/>
          </w:tcPr>
          <w:p w14:paraId="457B31BE" w14:textId="77777777" w:rsidR="002A75EC" w:rsidRPr="00E04E52" w:rsidRDefault="002A75EC" w:rsidP="002A75EC">
            <w:pPr>
              <w:rPr>
                <w:bCs/>
                <w:sz w:val="24"/>
                <w:szCs w:val="24"/>
              </w:rPr>
            </w:pPr>
          </w:p>
        </w:tc>
      </w:tr>
      <w:tr w:rsidR="002A75EC" w:rsidRPr="00E04E52" w14:paraId="2021FFCF" w14:textId="77777777" w:rsidTr="00AC5934">
        <w:tc>
          <w:tcPr>
            <w:tcW w:w="2340" w:type="dxa"/>
            <w:shd w:val="clear" w:color="auto" w:fill="auto"/>
          </w:tcPr>
          <w:p w14:paraId="2A37DEFC" w14:textId="77777777" w:rsidR="002A75EC" w:rsidRPr="00E04E52" w:rsidRDefault="002A75EC" w:rsidP="00E04E52">
            <w:pPr>
              <w:jc w:val="right"/>
              <w:rPr>
                <w:bCs/>
                <w:sz w:val="24"/>
                <w:szCs w:val="24"/>
              </w:rPr>
            </w:pPr>
          </w:p>
        </w:tc>
        <w:tc>
          <w:tcPr>
            <w:tcW w:w="493" w:type="dxa"/>
            <w:shd w:val="clear" w:color="auto" w:fill="auto"/>
          </w:tcPr>
          <w:p w14:paraId="3C724290" w14:textId="77777777" w:rsidR="002A75EC" w:rsidRPr="00E04E52" w:rsidRDefault="002A75EC" w:rsidP="003707FC">
            <w:pPr>
              <w:rPr>
                <w:sz w:val="24"/>
                <w:szCs w:val="24"/>
                <w:lang w:val="en-CA"/>
              </w:rPr>
            </w:pPr>
            <w:r w:rsidRPr="00E04E52">
              <w:rPr>
                <w:sz w:val="24"/>
                <w:szCs w:val="24"/>
                <w:lang w:val="en-CA"/>
              </w:rPr>
              <w:t>D.</w:t>
            </w:r>
          </w:p>
        </w:tc>
        <w:tc>
          <w:tcPr>
            <w:tcW w:w="7967" w:type="dxa"/>
            <w:shd w:val="clear" w:color="auto" w:fill="auto"/>
          </w:tcPr>
          <w:p w14:paraId="06706010" w14:textId="77777777" w:rsidR="002A75EC" w:rsidRPr="00E04E52" w:rsidRDefault="002A75EC" w:rsidP="00F5592F">
            <w:pPr>
              <w:rPr>
                <w:bCs/>
                <w:sz w:val="24"/>
                <w:szCs w:val="24"/>
              </w:rPr>
            </w:pPr>
            <w:r w:rsidRPr="00E04E52">
              <w:rPr>
                <w:bCs/>
                <w:sz w:val="24"/>
                <w:szCs w:val="24"/>
              </w:rPr>
              <w:t xml:space="preserve">Historian - </w:t>
            </w:r>
            <w:r w:rsidRPr="00E04E52">
              <w:rPr>
                <w:sz w:val="24"/>
                <w:szCs w:val="24"/>
              </w:rPr>
              <w:t xml:space="preserve">It shall be the duty of the historian to research, develop and maintain a scrapbook of memorabilia in which to record the organization's history.  The historian shall serve as the </w:t>
            </w:r>
            <w:r w:rsidR="00F5592F">
              <w:rPr>
                <w:sz w:val="24"/>
                <w:szCs w:val="24"/>
              </w:rPr>
              <w:t>chapter</w:t>
            </w:r>
            <w:r w:rsidRPr="00E04E52">
              <w:rPr>
                <w:sz w:val="24"/>
                <w:szCs w:val="24"/>
              </w:rPr>
              <w:t xml:space="preserve"> photographer at all meetings, regional leadership workshops, and the state conference.</w:t>
            </w:r>
          </w:p>
        </w:tc>
      </w:tr>
      <w:tr w:rsidR="002A75EC" w:rsidRPr="00E04E52" w14:paraId="0646CB38" w14:textId="77777777" w:rsidTr="00AC5934">
        <w:tc>
          <w:tcPr>
            <w:tcW w:w="2340" w:type="dxa"/>
            <w:shd w:val="clear" w:color="auto" w:fill="auto"/>
          </w:tcPr>
          <w:p w14:paraId="535F724D" w14:textId="77777777" w:rsidR="002A75EC" w:rsidRPr="00E04E52" w:rsidRDefault="002A75EC" w:rsidP="00E04E52">
            <w:pPr>
              <w:jc w:val="right"/>
              <w:rPr>
                <w:bCs/>
                <w:sz w:val="24"/>
                <w:szCs w:val="24"/>
              </w:rPr>
            </w:pPr>
          </w:p>
        </w:tc>
        <w:tc>
          <w:tcPr>
            <w:tcW w:w="493" w:type="dxa"/>
            <w:shd w:val="clear" w:color="auto" w:fill="auto"/>
          </w:tcPr>
          <w:p w14:paraId="0FB0E677" w14:textId="77777777" w:rsidR="002A75EC" w:rsidRPr="00E04E52" w:rsidRDefault="002A75EC" w:rsidP="003707FC">
            <w:pPr>
              <w:rPr>
                <w:sz w:val="24"/>
                <w:szCs w:val="24"/>
                <w:lang w:val="en-CA"/>
              </w:rPr>
            </w:pPr>
          </w:p>
        </w:tc>
        <w:tc>
          <w:tcPr>
            <w:tcW w:w="7967" w:type="dxa"/>
            <w:shd w:val="clear" w:color="auto" w:fill="auto"/>
          </w:tcPr>
          <w:p w14:paraId="10862BB0" w14:textId="77777777" w:rsidR="002A75EC" w:rsidRPr="00E04E52" w:rsidRDefault="002A75EC" w:rsidP="002A75EC">
            <w:pPr>
              <w:rPr>
                <w:bCs/>
                <w:sz w:val="24"/>
                <w:szCs w:val="24"/>
              </w:rPr>
            </w:pPr>
          </w:p>
        </w:tc>
      </w:tr>
      <w:tr w:rsidR="002A75EC" w:rsidRPr="00E04E52" w14:paraId="360B1460" w14:textId="77777777" w:rsidTr="00AC5934">
        <w:tc>
          <w:tcPr>
            <w:tcW w:w="2340" w:type="dxa"/>
            <w:shd w:val="clear" w:color="auto" w:fill="auto"/>
          </w:tcPr>
          <w:p w14:paraId="64EED35F" w14:textId="77777777" w:rsidR="002A75EC" w:rsidRPr="00E04E52" w:rsidRDefault="002A75EC" w:rsidP="00E04E52">
            <w:pPr>
              <w:jc w:val="right"/>
              <w:rPr>
                <w:bCs/>
                <w:sz w:val="24"/>
                <w:szCs w:val="24"/>
              </w:rPr>
            </w:pPr>
          </w:p>
        </w:tc>
        <w:tc>
          <w:tcPr>
            <w:tcW w:w="493" w:type="dxa"/>
            <w:shd w:val="clear" w:color="auto" w:fill="auto"/>
          </w:tcPr>
          <w:p w14:paraId="392FCDE9" w14:textId="77777777" w:rsidR="002A75EC" w:rsidRPr="00E04E52" w:rsidRDefault="002A75EC" w:rsidP="003707FC">
            <w:pPr>
              <w:rPr>
                <w:sz w:val="24"/>
                <w:szCs w:val="24"/>
                <w:lang w:val="en-CA"/>
              </w:rPr>
            </w:pPr>
            <w:r w:rsidRPr="00E04E52">
              <w:rPr>
                <w:sz w:val="24"/>
                <w:szCs w:val="24"/>
                <w:lang w:val="en-CA"/>
              </w:rPr>
              <w:t>E.</w:t>
            </w:r>
          </w:p>
        </w:tc>
        <w:tc>
          <w:tcPr>
            <w:tcW w:w="7967" w:type="dxa"/>
            <w:shd w:val="clear" w:color="auto" w:fill="auto"/>
          </w:tcPr>
          <w:p w14:paraId="79FB3AC8" w14:textId="77777777" w:rsidR="002A75EC" w:rsidRPr="00E04E52" w:rsidRDefault="002A75EC" w:rsidP="00F5592F">
            <w:pPr>
              <w:rPr>
                <w:bCs/>
                <w:sz w:val="24"/>
                <w:szCs w:val="24"/>
              </w:rPr>
            </w:pPr>
            <w:r w:rsidRPr="00E04E52">
              <w:rPr>
                <w:bCs/>
                <w:sz w:val="24"/>
                <w:szCs w:val="24"/>
              </w:rPr>
              <w:t xml:space="preserve">Parliamentarian - </w:t>
            </w:r>
            <w:r w:rsidRPr="00E04E52">
              <w:rPr>
                <w:sz w:val="24"/>
                <w:szCs w:val="24"/>
              </w:rPr>
              <w:t>It shall be the duty of the parliamentarian to be proficient with parliamentary procedures, rule on all questions of parliamentary conduct at meetings, and at the state conference.</w:t>
            </w:r>
          </w:p>
        </w:tc>
      </w:tr>
      <w:tr w:rsidR="002A75EC" w:rsidRPr="00E04E52" w14:paraId="6A9A2893" w14:textId="77777777" w:rsidTr="00AC5934">
        <w:tc>
          <w:tcPr>
            <w:tcW w:w="2340" w:type="dxa"/>
            <w:shd w:val="clear" w:color="auto" w:fill="auto"/>
          </w:tcPr>
          <w:p w14:paraId="62197B51" w14:textId="77777777" w:rsidR="002A75EC" w:rsidRPr="00E04E52" w:rsidRDefault="002A75EC" w:rsidP="00E04E52">
            <w:pPr>
              <w:jc w:val="right"/>
              <w:rPr>
                <w:bCs/>
                <w:sz w:val="24"/>
                <w:szCs w:val="24"/>
              </w:rPr>
            </w:pPr>
          </w:p>
        </w:tc>
        <w:tc>
          <w:tcPr>
            <w:tcW w:w="493" w:type="dxa"/>
            <w:shd w:val="clear" w:color="auto" w:fill="auto"/>
          </w:tcPr>
          <w:p w14:paraId="069CC778" w14:textId="77777777" w:rsidR="002A75EC" w:rsidRPr="00E04E52" w:rsidRDefault="002A75EC" w:rsidP="003707FC">
            <w:pPr>
              <w:rPr>
                <w:sz w:val="24"/>
                <w:szCs w:val="24"/>
                <w:lang w:val="en-CA"/>
              </w:rPr>
            </w:pPr>
          </w:p>
        </w:tc>
        <w:tc>
          <w:tcPr>
            <w:tcW w:w="7967" w:type="dxa"/>
            <w:shd w:val="clear" w:color="auto" w:fill="auto"/>
          </w:tcPr>
          <w:p w14:paraId="479CEF6E" w14:textId="77777777" w:rsidR="002A75EC" w:rsidRPr="00E04E52" w:rsidRDefault="002A75EC" w:rsidP="002A75EC">
            <w:pPr>
              <w:rPr>
                <w:bCs/>
                <w:sz w:val="24"/>
                <w:szCs w:val="24"/>
              </w:rPr>
            </w:pPr>
          </w:p>
        </w:tc>
      </w:tr>
      <w:tr w:rsidR="002A75EC" w:rsidRPr="00E04E52" w14:paraId="52D792F4" w14:textId="77777777" w:rsidTr="00AC5934">
        <w:tc>
          <w:tcPr>
            <w:tcW w:w="2340" w:type="dxa"/>
            <w:shd w:val="clear" w:color="auto" w:fill="auto"/>
          </w:tcPr>
          <w:p w14:paraId="37137289" w14:textId="77777777" w:rsidR="002A75EC" w:rsidRPr="00E04E52" w:rsidRDefault="002A75EC" w:rsidP="00E04E52">
            <w:pPr>
              <w:jc w:val="right"/>
              <w:rPr>
                <w:bCs/>
                <w:sz w:val="24"/>
                <w:szCs w:val="24"/>
              </w:rPr>
            </w:pPr>
          </w:p>
        </w:tc>
        <w:tc>
          <w:tcPr>
            <w:tcW w:w="493" w:type="dxa"/>
            <w:shd w:val="clear" w:color="auto" w:fill="auto"/>
          </w:tcPr>
          <w:p w14:paraId="001DB12A" w14:textId="77777777" w:rsidR="002A75EC" w:rsidRPr="00E04E52" w:rsidRDefault="002A75EC" w:rsidP="003707FC">
            <w:pPr>
              <w:rPr>
                <w:sz w:val="24"/>
                <w:szCs w:val="24"/>
                <w:lang w:val="en-CA"/>
              </w:rPr>
            </w:pPr>
            <w:r w:rsidRPr="00E04E52">
              <w:rPr>
                <w:sz w:val="24"/>
                <w:szCs w:val="24"/>
                <w:lang w:val="en-CA"/>
              </w:rPr>
              <w:t>F.</w:t>
            </w:r>
          </w:p>
        </w:tc>
        <w:tc>
          <w:tcPr>
            <w:tcW w:w="7967" w:type="dxa"/>
            <w:shd w:val="clear" w:color="auto" w:fill="auto"/>
          </w:tcPr>
          <w:p w14:paraId="0E223F00" w14:textId="3FF7549A" w:rsidR="005073C9" w:rsidRPr="00E04E52" w:rsidRDefault="002A75EC" w:rsidP="002A75EC">
            <w:pPr>
              <w:rPr>
                <w:sz w:val="24"/>
                <w:szCs w:val="24"/>
              </w:rPr>
            </w:pPr>
            <w:r w:rsidRPr="00E04E52">
              <w:rPr>
                <w:sz w:val="24"/>
                <w:szCs w:val="24"/>
              </w:rPr>
              <w:t>Sergeant-at-Arms- It shall be the duty of the Sergeant-at-Arms to assist the president in maintaining order at all meetings, welcoming guests and visitors to meetings, and assist with the candidates during campaigning, speeches, and the election of officers for the next year.</w:t>
            </w:r>
          </w:p>
        </w:tc>
      </w:tr>
      <w:tr w:rsidR="00205174" w:rsidRPr="00E04E52" w14:paraId="48F80E0F" w14:textId="77777777" w:rsidTr="00AC5934">
        <w:tc>
          <w:tcPr>
            <w:tcW w:w="2340" w:type="dxa"/>
            <w:shd w:val="clear" w:color="auto" w:fill="auto"/>
          </w:tcPr>
          <w:p w14:paraId="00211122" w14:textId="77777777" w:rsidR="00205174" w:rsidRPr="00E04E52" w:rsidRDefault="00205174" w:rsidP="00E04E52">
            <w:pPr>
              <w:jc w:val="right"/>
              <w:rPr>
                <w:bCs/>
                <w:sz w:val="24"/>
                <w:szCs w:val="24"/>
              </w:rPr>
            </w:pPr>
          </w:p>
        </w:tc>
        <w:tc>
          <w:tcPr>
            <w:tcW w:w="493" w:type="dxa"/>
            <w:shd w:val="clear" w:color="auto" w:fill="auto"/>
          </w:tcPr>
          <w:p w14:paraId="0F9AE2A7" w14:textId="77777777" w:rsidR="00205174" w:rsidRPr="00E04E52" w:rsidRDefault="00205174" w:rsidP="003707FC">
            <w:pPr>
              <w:rPr>
                <w:sz w:val="24"/>
                <w:szCs w:val="24"/>
                <w:lang w:val="en-CA"/>
              </w:rPr>
            </w:pPr>
          </w:p>
        </w:tc>
        <w:tc>
          <w:tcPr>
            <w:tcW w:w="7967" w:type="dxa"/>
            <w:shd w:val="clear" w:color="auto" w:fill="auto"/>
          </w:tcPr>
          <w:p w14:paraId="43F5D4F8" w14:textId="77777777" w:rsidR="00205174" w:rsidRPr="00E04E52" w:rsidRDefault="00205174" w:rsidP="002A75EC">
            <w:pPr>
              <w:rPr>
                <w:sz w:val="24"/>
                <w:szCs w:val="24"/>
              </w:rPr>
            </w:pPr>
          </w:p>
        </w:tc>
      </w:tr>
      <w:tr w:rsidR="001E5470" w:rsidRPr="00E04E52" w14:paraId="38946176" w14:textId="77777777" w:rsidTr="00AC5934">
        <w:tc>
          <w:tcPr>
            <w:tcW w:w="2340" w:type="dxa"/>
            <w:shd w:val="clear" w:color="auto" w:fill="auto"/>
          </w:tcPr>
          <w:p w14:paraId="332D8C70" w14:textId="77777777" w:rsidR="001E5470" w:rsidRPr="00E04E52" w:rsidRDefault="001E5470" w:rsidP="001E5470">
            <w:pPr>
              <w:jc w:val="right"/>
              <w:rPr>
                <w:bCs/>
                <w:sz w:val="24"/>
                <w:szCs w:val="24"/>
              </w:rPr>
            </w:pPr>
          </w:p>
        </w:tc>
        <w:tc>
          <w:tcPr>
            <w:tcW w:w="493" w:type="dxa"/>
            <w:shd w:val="clear" w:color="auto" w:fill="auto"/>
          </w:tcPr>
          <w:p w14:paraId="75718305" w14:textId="4947CCF4" w:rsidR="001E5470" w:rsidRPr="00E04E52" w:rsidRDefault="001E5470" w:rsidP="001E5470">
            <w:pPr>
              <w:rPr>
                <w:sz w:val="24"/>
                <w:szCs w:val="24"/>
                <w:lang w:val="en-CA"/>
              </w:rPr>
            </w:pPr>
            <w:r>
              <w:rPr>
                <w:sz w:val="24"/>
                <w:szCs w:val="24"/>
                <w:lang w:val="en-CA"/>
              </w:rPr>
              <w:t>G.</w:t>
            </w:r>
          </w:p>
        </w:tc>
        <w:tc>
          <w:tcPr>
            <w:tcW w:w="7967" w:type="dxa"/>
            <w:shd w:val="clear" w:color="auto" w:fill="auto"/>
          </w:tcPr>
          <w:p w14:paraId="1EBC4AF5" w14:textId="13B8BB11" w:rsidR="001E5470" w:rsidRPr="00E04E52" w:rsidRDefault="001E5470" w:rsidP="001E5470">
            <w:pPr>
              <w:rPr>
                <w:sz w:val="24"/>
                <w:szCs w:val="24"/>
              </w:rPr>
            </w:pPr>
            <w:r w:rsidRPr="00641165">
              <w:rPr>
                <w:sz w:val="24"/>
                <w:szCs w:val="24"/>
              </w:rPr>
              <w:t xml:space="preserve">Chaplain </w:t>
            </w:r>
            <w:r w:rsidR="00505690">
              <w:rPr>
                <w:sz w:val="24"/>
                <w:szCs w:val="24"/>
              </w:rPr>
              <w:t xml:space="preserve">(optional) </w:t>
            </w:r>
            <w:r w:rsidRPr="00641165">
              <w:rPr>
                <w:sz w:val="24"/>
                <w:szCs w:val="24"/>
              </w:rPr>
              <w:t xml:space="preserve">– It shall be the duty of the Chaplain is to open all meetings </w:t>
            </w:r>
            <w:r w:rsidRPr="00641165">
              <w:rPr>
                <w:sz w:val="24"/>
                <w:szCs w:val="24"/>
              </w:rPr>
              <w:lastRenderedPageBreak/>
              <w:t xml:space="preserve">of the Association with an invocation and close every meeting with a benediction. The Chaplain will bring to the board any member requests or needs, i.e., a member of the association is ill.  The Chaplain will give counsel when needed and assure that every person in the association feels accepted and cared for as a member.  The Chaplain will perform other functions assigned by the president. </w:t>
            </w:r>
          </w:p>
        </w:tc>
      </w:tr>
      <w:tr w:rsidR="001E5470" w:rsidRPr="00E04E52" w14:paraId="5F205E71" w14:textId="77777777" w:rsidTr="00AC5934">
        <w:tc>
          <w:tcPr>
            <w:tcW w:w="2340" w:type="dxa"/>
            <w:shd w:val="clear" w:color="auto" w:fill="auto"/>
          </w:tcPr>
          <w:p w14:paraId="0403C2B8" w14:textId="77777777" w:rsidR="001E5470" w:rsidRPr="00E04E52" w:rsidRDefault="001E5470" w:rsidP="001E5470">
            <w:pPr>
              <w:jc w:val="right"/>
              <w:rPr>
                <w:bCs/>
                <w:sz w:val="24"/>
                <w:szCs w:val="24"/>
              </w:rPr>
            </w:pPr>
          </w:p>
        </w:tc>
        <w:tc>
          <w:tcPr>
            <w:tcW w:w="493" w:type="dxa"/>
            <w:shd w:val="clear" w:color="auto" w:fill="auto"/>
          </w:tcPr>
          <w:p w14:paraId="1F51B8C1" w14:textId="77777777" w:rsidR="001E5470" w:rsidRDefault="001E5470" w:rsidP="001E5470">
            <w:pPr>
              <w:rPr>
                <w:sz w:val="24"/>
                <w:szCs w:val="24"/>
                <w:lang w:val="en-CA"/>
              </w:rPr>
            </w:pPr>
          </w:p>
        </w:tc>
        <w:tc>
          <w:tcPr>
            <w:tcW w:w="7967" w:type="dxa"/>
            <w:shd w:val="clear" w:color="auto" w:fill="auto"/>
          </w:tcPr>
          <w:p w14:paraId="1D299406" w14:textId="77777777" w:rsidR="001E5470" w:rsidRPr="00641165" w:rsidRDefault="001E5470" w:rsidP="001E5470">
            <w:pPr>
              <w:rPr>
                <w:sz w:val="24"/>
                <w:szCs w:val="24"/>
              </w:rPr>
            </w:pPr>
          </w:p>
        </w:tc>
      </w:tr>
      <w:tr w:rsidR="001E5470" w:rsidRPr="00E04E52" w14:paraId="10F7CB70" w14:textId="77777777" w:rsidTr="00AC5934">
        <w:tc>
          <w:tcPr>
            <w:tcW w:w="2340" w:type="dxa"/>
            <w:shd w:val="clear" w:color="auto" w:fill="auto"/>
          </w:tcPr>
          <w:p w14:paraId="2F6BB825" w14:textId="77777777" w:rsidR="001E5470" w:rsidRPr="00E04E52" w:rsidRDefault="001E5470" w:rsidP="001E5470">
            <w:pPr>
              <w:jc w:val="right"/>
              <w:rPr>
                <w:bCs/>
                <w:sz w:val="24"/>
                <w:szCs w:val="24"/>
              </w:rPr>
            </w:pPr>
            <w:r w:rsidRPr="00E04E52">
              <w:rPr>
                <w:bCs/>
                <w:sz w:val="24"/>
                <w:szCs w:val="24"/>
              </w:rPr>
              <w:t>SECTION 7</w:t>
            </w:r>
          </w:p>
        </w:tc>
        <w:tc>
          <w:tcPr>
            <w:tcW w:w="493" w:type="dxa"/>
            <w:shd w:val="clear" w:color="auto" w:fill="auto"/>
          </w:tcPr>
          <w:p w14:paraId="528439D5" w14:textId="77777777" w:rsidR="001E5470" w:rsidRPr="00E04E52" w:rsidRDefault="001E5470" w:rsidP="001E5470">
            <w:pPr>
              <w:rPr>
                <w:sz w:val="24"/>
                <w:szCs w:val="24"/>
                <w:lang w:val="en-CA"/>
              </w:rPr>
            </w:pPr>
          </w:p>
        </w:tc>
        <w:tc>
          <w:tcPr>
            <w:tcW w:w="7967" w:type="dxa"/>
            <w:shd w:val="clear" w:color="auto" w:fill="auto"/>
          </w:tcPr>
          <w:p w14:paraId="35AB8AC7" w14:textId="77777777" w:rsidR="001E5470" w:rsidRPr="00E04E52" w:rsidRDefault="001E5470" w:rsidP="001E5470">
            <w:pPr>
              <w:rPr>
                <w:sz w:val="24"/>
                <w:szCs w:val="24"/>
              </w:rPr>
            </w:pPr>
            <w:r w:rsidRPr="00E04E52">
              <w:rPr>
                <w:bCs/>
                <w:sz w:val="24"/>
                <w:szCs w:val="24"/>
              </w:rPr>
              <w:t>Vacancies</w:t>
            </w:r>
          </w:p>
        </w:tc>
      </w:tr>
      <w:tr w:rsidR="001E5470" w:rsidRPr="00E04E52" w14:paraId="4534FD2C" w14:textId="77777777" w:rsidTr="00AC5934">
        <w:tc>
          <w:tcPr>
            <w:tcW w:w="2340" w:type="dxa"/>
            <w:shd w:val="clear" w:color="auto" w:fill="auto"/>
          </w:tcPr>
          <w:p w14:paraId="0D4444AF" w14:textId="77777777" w:rsidR="001E5470" w:rsidRPr="00E04E52" w:rsidRDefault="001E5470" w:rsidP="001E5470">
            <w:pPr>
              <w:jc w:val="right"/>
              <w:rPr>
                <w:bCs/>
                <w:sz w:val="24"/>
                <w:szCs w:val="24"/>
              </w:rPr>
            </w:pPr>
          </w:p>
        </w:tc>
        <w:tc>
          <w:tcPr>
            <w:tcW w:w="493" w:type="dxa"/>
            <w:shd w:val="clear" w:color="auto" w:fill="auto"/>
          </w:tcPr>
          <w:p w14:paraId="0F0B9B82" w14:textId="77777777" w:rsidR="001E5470" w:rsidRPr="00E04E52" w:rsidRDefault="001E5470" w:rsidP="001E5470">
            <w:pPr>
              <w:rPr>
                <w:sz w:val="24"/>
                <w:szCs w:val="24"/>
                <w:lang w:val="en-CA"/>
              </w:rPr>
            </w:pPr>
          </w:p>
        </w:tc>
        <w:tc>
          <w:tcPr>
            <w:tcW w:w="7967" w:type="dxa"/>
            <w:shd w:val="clear" w:color="auto" w:fill="auto"/>
          </w:tcPr>
          <w:p w14:paraId="4B598AF7" w14:textId="77777777" w:rsidR="001E5470" w:rsidRPr="00E04E52" w:rsidRDefault="001E5470" w:rsidP="001E5470">
            <w:pPr>
              <w:rPr>
                <w:bCs/>
                <w:sz w:val="24"/>
                <w:szCs w:val="24"/>
              </w:rPr>
            </w:pPr>
          </w:p>
        </w:tc>
      </w:tr>
      <w:tr w:rsidR="001E5470" w:rsidRPr="00E04E52" w14:paraId="0A91C717" w14:textId="77777777" w:rsidTr="00AC5934">
        <w:tc>
          <w:tcPr>
            <w:tcW w:w="2340" w:type="dxa"/>
            <w:shd w:val="clear" w:color="auto" w:fill="auto"/>
          </w:tcPr>
          <w:p w14:paraId="1CE159DA" w14:textId="77777777" w:rsidR="001E5470" w:rsidRPr="00E04E52" w:rsidRDefault="001E5470" w:rsidP="001E5470">
            <w:pPr>
              <w:jc w:val="right"/>
              <w:rPr>
                <w:bCs/>
                <w:sz w:val="24"/>
                <w:szCs w:val="24"/>
              </w:rPr>
            </w:pPr>
          </w:p>
        </w:tc>
        <w:tc>
          <w:tcPr>
            <w:tcW w:w="493" w:type="dxa"/>
            <w:shd w:val="clear" w:color="auto" w:fill="auto"/>
          </w:tcPr>
          <w:p w14:paraId="0C40C402" w14:textId="77777777" w:rsidR="001E5470" w:rsidRPr="00E04E52" w:rsidRDefault="001E5470" w:rsidP="001E5470">
            <w:pPr>
              <w:rPr>
                <w:sz w:val="24"/>
                <w:szCs w:val="24"/>
                <w:lang w:val="en-CA"/>
              </w:rPr>
            </w:pPr>
            <w:r w:rsidRPr="00E04E52">
              <w:rPr>
                <w:sz w:val="24"/>
                <w:szCs w:val="24"/>
                <w:lang w:val="en-CA"/>
              </w:rPr>
              <w:t>A.</w:t>
            </w:r>
          </w:p>
        </w:tc>
        <w:tc>
          <w:tcPr>
            <w:tcW w:w="7967" w:type="dxa"/>
            <w:shd w:val="clear" w:color="auto" w:fill="auto"/>
          </w:tcPr>
          <w:p w14:paraId="2BAC42F7" w14:textId="77777777" w:rsidR="001E5470" w:rsidRPr="00E04E52" w:rsidRDefault="001E5470" w:rsidP="001E5470">
            <w:pPr>
              <w:rPr>
                <w:sz w:val="24"/>
                <w:szCs w:val="24"/>
              </w:rPr>
            </w:pPr>
            <w:r w:rsidRPr="00E04E52">
              <w:rPr>
                <w:sz w:val="24"/>
                <w:szCs w:val="24"/>
              </w:rPr>
              <w:t>A vacancy in the office of the President shall be filled by the Vice-President.</w:t>
            </w:r>
          </w:p>
        </w:tc>
      </w:tr>
      <w:tr w:rsidR="001E5470" w:rsidRPr="00E04E52" w14:paraId="2827F5B7" w14:textId="77777777" w:rsidTr="00AC5934">
        <w:tc>
          <w:tcPr>
            <w:tcW w:w="2340" w:type="dxa"/>
            <w:shd w:val="clear" w:color="auto" w:fill="auto"/>
          </w:tcPr>
          <w:p w14:paraId="158F6A2A" w14:textId="77777777" w:rsidR="001E5470" w:rsidRPr="00E04E52" w:rsidRDefault="001E5470" w:rsidP="001E5470">
            <w:pPr>
              <w:jc w:val="right"/>
              <w:rPr>
                <w:bCs/>
                <w:sz w:val="24"/>
                <w:szCs w:val="24"/>
              </w:rPr>
            </w:pPr>
          </w:p>
        </w:tc>
        <w:tc>
          <w:tcPr>
            <w:tcW w:w="493" w:type="dxa"/>
            <w:shd w:val="clear" w:color="auto" w:fill="auto"/>
          </w:tcPr>
          <w:p w14:paraId="39E89890" w14:textId="77777777" w:rsidR="001E5470" w:rsidRPr="00E04E52" w:rsidRDefault="001E5470" w:rsidP="001E5470">
            <w:pPr>
              <w:rPr>
                <w:sz w:val="24"/>
                <w:szCs w:val="24"/>
                <w:lang w:val="en-CA"/>
              </w:rPr>
            </w:pPr>
          </w:p>
        </w:tc>
        <w:tc>
          <w:tcPr>
            <w:tcW w:w="7967" w:type="dxa"/>
            <w:shd w:val="clear" w:color="auto" w:fill="auto"/>
          </w:tcPr>
          <w:p w14:paraId="2B3194D8" w14:textId="77777777" w:rsidR="001E5470" w:rsidRPr="00E04E52" w:rsidRDefault="001E5470" w:rsidP="001E5470">
            <w:pPr>
              <w:rPr>
                <w:sz w:val="24"/>
                <w:szCs w:val="24"/>
              </w:rPr>
            </w:pPr>
          </w:p>
        </w:tc>
      </w:tr>
      <w:tr w:rsidR="001E5470" w:rsidRPr="00E04E52" w14:paraId="51930BB9" w14:textId="77777777" w:rsidTr="00AC5934">
        <w:tc>
          <w:tcPr>
            <w:tcW w:w="2340" w:type="dxa"/>
            <w:shd w:val="clear" w:color="auto" w:fill="auto"/>
          </w:tcPr>
          <w:p w14:paraId="200A3FC1" w14:textId="77777777" w:rsidR="001E5470" w:rsidRPr="00E04E52" w:rsidRDefault="001E5470" w:rsidP="001E5470">
            <w:pPr>
              <w:jc w:val="right"/>
              <w:rPr>
                <w:bCs/>
                <w:sz w:val="24"/>
                <w:szCs w:val="24"/>
              </w:rPr>
            </w:pPr>
          </w:p>
        </w:tc>
        <w:tc>
          <w:tcPr>
            <w:tcW w:w="493" w:type="dxa"/>
            <w:shd w:val="clear" w:color="auto" w:fill="auto"/>
          </w:tcPr>
          <w:p w14:paraId="443C9386" w14:textId="77777777" w:rsidR="001E5470" w:rsidRPr="00E04E52" w:rsidRDefault="001E5470" w:rsidP="001E5470">
            <w:pPr>
              <w:rPr>
                <w:sz w:val="24"/>
                <w:szCs w:val="24"/>
                <w:lang w:val="en-CA"/>
              </w:rPr>
            </w:pPr>
            <w:r w:rsidRPr="00E04E52">
              <w:rPr>
                <w:sz w:val="24"/>
                <w:szCs w:val="24"/>
                <w:lang w:val="en-CA"/>
              </w:rPr>
              <w:t>B.</w:t>
            </w:r>
          </w:p>
        </w:tc>
        <w:tc>
          <w:tcPr>
            <w:tcW w:w="7967" w:type="dxa"/>
            <w:shd w:val="clear" w:color="auto" w:fill="auto"/>
          </w:tcPr>
          <w:p w14:paraId="62F44F4C" w14:textId="77777777" w:rsidR="001E5470" w:rsidRPr="00E04E52" w:rsidRDefault="001E5470" w:rsidP="001E5470">
            <w:pPr>
              <w:rPr>
                <w:sz w:val="24"/>
                <w:szCs w:val="24"/>
              </w:rPr>
            </w:pPr>
            <w:r w:rsidRPr="00E04E52">
              <w:rPr>
                <w:sz w:val="24"/>
                <w:szCs w:val="24"/>
              </w:rPr>
              <w:t xml:space="preserve">A vacancy in a </w:t>
            </w:r>
            <w:r>
              <w:rPr>
                <w:sz w:val="24"/>
                <w:szCs w:val="24"/>
              </w:rPr>
              <w:t>Chapter</w:t>
            </w:r>
            <w:r w:rsidRPr="00E04E52">
              <w:rPr>
                <w:sz w:val="24"/>
                <w:szCs w:val="24"/>
              </w:rPr>
              <w:t xml:space="preserve"> Office other than the President shall be filled by appointment made by the President and approved by the </w:t>
            </w:r>
            <w:r>
              <w:rPr>
                <w:sz w:val="24"/>
                <w:szCs w:val="24"/>
              </w:rPr>
              <w:t>chapter advisor</w:t>
            </w:r>
            <w:r w:rsidRPr="00E04E52">
              <w:rPr>
                <w:sz w:val="24"/>
                <w:szCs w:val="24"/>
              </w:rPr>
              <w:t xml:space="preserve">.  The member appointed shall meet the same criteria as candidates who ran for election to a </w:t>
            </w:r>
            <w:r>
              <w:rPr>
                <w:sz w:val="24"/>
                <w:szCs w:val="24"/>
              </w:rPr>
              <w:t>Chapter</w:t>
            </w:r>
            <w:r w:rsidRPr="00E04E52">
              <w:rPr>
                <w:sz w:val="24"/>
                <w:szCs w:val="24"/>
              </w:rPr>
              <w:t xml:space="preserve"> Office</w:t>
            </w:r>
            <w:r>
              <w:rPr>
                <w:sz w:val="24"/>
                <w:szCs w:val="24"/>
              </w:rPr>
              <w:t xml:space="preserve">.  </w:t>
            </w:r>
          </w:p>
        </w:tc>
      </w:tr>
      <w:tr w:rsidR="001E5470" w:rsidRPr="00E04E52" w14:paraId="549B1BE6" w14:textId="77777777" w:rsidTr="00AC5934">
        <w:tc>
          <w:tcPr>
            <w:tcW w:w="2340" w:type="dxa"/>
            <w:shd w:val="clear" w:color="auto" w:fill="auto"/>
          </w:tcPr>
          <w:p w14:paraId="11358E61" w14:textId="77777777" w:rsidR="001E5470" w:rsidRPr="00E04E52" w:rsidRDefault="001E5470" w:rsidP="001E5470">
            <w:pPr>
              <w:jc w:val="right"/>
              <w:rPr>
                <w:bCs/>
                <w:sz w:val="24"/>
                <w:szCs w:val="24"/>
              </w:rPr>
            </w:pPr>
          </w:p>
        </w:tc>
        <w:tc>
          <w:tcPr>
            <w:tcW w:w="493" w:type="dxa"/>
            <w:shd w:val="clear" w:color="auto" w:fill="auto"/>
          </w:tcPr>
          <w:p w14:paraId="4EA3CE5E" w14:textId="77777777" w:rsidR="001E5470" w:rsidRPr="00E04E52" w:rsidRDefault="001E5470" w:rsidP="001E5470">
            <w:pPr>
              <w:rPr>
                <w:sz w:val="24"/>
                <w:szCs w:val="24"/>
                <w:lang w:val="en-CA"/>
              </w:rPr>
            </w:pPr>
          </w:p>
        </w:tc>
        <w:tc>
          <w:tcPr>
            <w:tcW w:w="7967" w:type="dxa"/>
            <w:shd w:val="clear" w:color="auto" w:fill="auto"/>
          </w:tcPr>
          <w:p w14:paraId="7D30CFA6" w14:textId="77777777" w:rsidR="001E5470" w:rsidRPr="00E04E52" w:rsidRDefault="001E5470" w:rsidP="001E5470">
            <w:pPr>
              <w:rPr>
                <w:sz w:val="24"/>
                <w:szCs w:val="24"/>
              </w:rPr>
            </w:pPr>
          </w:p>
        </w:tc>
      </w:tr>
      <w:tr w:rsidR="001E5470" w:rsidRPr="00E04E52" w14:paraId="62B3135C" w14:textId="77777777" w:rsidTr="00AC5934">
        <w:tc>
          <w:tcPr>
            <w:tcW w:w="2340" w:type="dxa"/>
            <w:shd w:val="clear" w:color="auto" w:fill="auto"/>
          </w:tcPr>
          <w:p w14:paraId="5D8A257D" w14:textId="77777777" w:rsidR="001E5470" w:rsidRPr="00E04E52" w:rsidRDefault="001E5470" w:rsidP="001E5470">
            <w:pPr>
              <w:jc w:val="right"/>
              <w:rPr>
                <w:bCs/>
                <w:sz w:val="24"/>
                <w:szCs w:val="24"/>
              </w:rPr>
            </w:pPr>
            <w:r w:rsidRPr="00E04E52">
              <w:rPr>
                <w:sz w:val="24"/>
                <w:szCs w:val="24"/>
              </w:rPr>
              <w:t>SECTION 8</w:t>
            </w:r>
          </w:p>
        </w:tc>
        <w:tc>
          <w:tcPr>
            <w:tcW w:w="493" w:type="dxa"/>
            <w:shd w:val="clear" w:color="auto" w:fill="auto"/>
          </w:tcPr>
          <w:p w14:paraId="17CD0B92" w14:textId="77777777" w:rsidR="001E5470" w:rsidRPr="00E04E52" w:rsidRDefault="001E5470" w:rsidP="001E5470">
            <w:pPr>
              <w:rPr>
                <w:sz w:val="24"/>
                <w:szCs w:val="24"/>
                <w:lang w:val="en-CA"/>
              </w:rPr>
            </w:pPr>
          </w:p>
        </w:tc>
        <w:tc>
          <w:tcPr>
            <w:tcW w:w="7967" w:type="dxa"/>
            <w:shd w:val="clear" w:color="auto" w:fill="auto"/>
          </w:tcPr>
          <w:p w14:paraId="3041ADBE" w14:textId="77777777" w:rsidR="001E5470" w:rsidRPr="00E04E52" w:rsidRDefault="001E5470" w:rsidP="001E5470">
            <w:pPr>
              <w:rPr>
                <w:sz w:val="24"/>
                <w:szCs w:val="24"/>
              </w:rPr>
            </w:pPr>
            <w:r w:rsidRPr="00E04E52">
              <w:rPr>
                <w:sz w:val="24"/>
                <w:szCs w:val="24"/>
              </w:rPr>
              <w:t>Duties</w:t>
            </w:r>
          </w:p>
        </w:tc>
      </w:tr>
      <w:tr w:rsidR="001E5470" w:rsidRPr="00E04E52" w14:paraId="75EDEF76" w14:textId="77777777" w:rsidTr="00AC5934">
        <w:tc>
          <w:tcPr>
            <w:tcW w:w="2340" w:type="dxa"/>
            <w:shd w:val="clear" w:color="auto" w:fill="auto"/>
          </w:tcPr>
          <w:p w14:paraId="0AFA9940" w14:textId="77777777" w:rsidR="001E5470" w:rsidRPr="00E04E52" w:rsidRDefault="001E5470" w:rsidP="001E5470">
            <w:pPr>
              <w:jc w:val="right"/>
              <w:rPr>
                <w:sz w:val="24"/>
                <w:szCs w:val="24"/>
              </w:rPr>
            </w:pPr>
          </w:p>
        </w:tc>
        <w:tc>
          <w:tcPr>
            <w:tcW w:w="493" w:type="dxa"/>
            <w:shd w:val="clear" w:color="auto" w:fill="auto"/>
          </w:tcPr>
          <w:p w14:paraId="4AD5E425" w14:textId="77777777" w:rsidR="001E5470" w:rsidRPr="00E04E52" w:rsidRDefault="001E5470" w:rsidP="001E5470">
            <w:pPr>
              <w:rPr>
                <w:sz w:val="24"/>
                <w:szCs w:val="24"/>
                <w:lang w:val="en-CA"/>
              </w:rPr>
            </w:pPr>
          </w:p>
        </w:tc>
        <w:tc>
          <w:tcPr>
            <w:tcW w:w="7967" w:type="dxa"/>
            <w:shd w:val="clear" w:color="auto" w:fill="auto"/>
          </w:tcPr>
          <w:p w14:paraId="0A9E4C9E" w14:textId="77777777" w:rsidR="001E5470" w:rsidRPr="00E04E52" w:rsidRDefault="001E5470" w:rsidP="001E5470">
            <w:pPr>
              <w:rPr>
                <w:sz w:val="24"/>
                <w:szCs w:val="24"/>
              </w:rPr>
            </w:pPr>
          </w:p>
        </w:tc>
      </w:tr>
      <w:tr w:rsidR="001E5470" w:rsidRPr="00E04E52" w14:paraId="002DB46B" w14:textId="77777777" w:rsidTr="00AC5934">
        <w:tc>
          <w:tcPr>
            <w:tcW w:w="2340" w:type="dxa"/>
            <w:shd w:val="clear" w:color="auto" w:fill="auto"/>
          </w:tcPr>
          <w:p w14:paraId="44086632" w14:textId="77777777" w:rsidR="001E5470" w:rsidRPr="00E04E52" w:rsidRDefault="001E5470" w:rsidP="001E5470">
            <w:pPr>
              <w:jc w:val="right"/>
              <w:rPr>
                <w:sz w:val="24"/>
                <w:szCs w:val="24"/>
              </w:rPr>
            </w:pPr>
          </w:p>
        </w:tc>
        <w:tc>
          <w:tcPr>
            <w:tcW w:w="493" w:type="dxa"/>
            <w:shd w:val="clear" w:color="auto" w:fill="auto"/>
          </w:tcPr>
          <w:p w14:paraId="11456E66" w14:textId="77777777" w:rsidR="001E5470" w:rsidRPr="00E04E52" w:rsidRDefault="001E5470" w:rsidP="001E5470">
            <w:pPr>
              <w:rPr>
                <w:sz w:val="24"/>
                <w:szCs w:val="24"/>
                <w:lang w:val="en-CA"/>
              </w:rPr>
            </w:pPr>
          </w:p>
        </w:tc>
        <w:tc>
          <w:tcPr>
            <w:tcW w:w="7967" w:type="dxa"/>
            <w:shd w:val="clear" w:color="auto" w:fill="auto"/>
          </w:tcPr>
          <w:p w14:paraId="2FA8F78D" w14:textId="77777777" w:rsidR="001E5470" w:rsidRPr="00E04E52" w:rsidRDefault="001E5470" w:rsidP="001E5470">
            <w:pPr>
              <w:rPr>
                <w:sz w:val="24"/>
                <w:szCs w:val="24"/>
              </w:rPr>
            </w:pPr>
            <w:r w:rsidRPr="00E04E52">
              <w:rPr>
                <w:sz w:val="24"/>
                <w:szCs w:val="24"/>
              </w:rPr>
              <w:t xml:space="preserve">The duties of the </w:t>
            </w:r>
            <w:r>
              <w:rPr>
                <w:sz w:val="24"/>
                <w:szCs w:val="24"/>
              </w:rPr>
              <w:t>Chapter</w:t>
            </w:r>
            <w:r w:rsidRPr="00E04E52">
              <w:rPr>
                <w:sz w:val="24"/>
                <w:szCs w:val="24"/>
              </w:rPr>
              <w:t xml:space="preserve"> Board are to:</w:t>
            </w:r>
          </w:p>
        </w:tc>
      </w:tr>
      <w:tr w:rsidR="001E5470" w:rsidRPr="00E04E52" w14:paraId="643EA6AE" w14:textId="77777777" w:rsidTr="00AC5934">
        <w:tc>
          <w:tcPr>
            <w:tcW w:w="2340" w:type="dxa"/>
            <w:shd w:val="clear" w:color="auto" w:fill="auto"/>
          </w:tcPr>
          <w:p w14:paraId="746F1854" w14:textId="77777777" w:rsidR="001E5470" w:rsidRPr="00E04E52" w:rsidRDefault="001E5470" w:rsidP="001E5470">
            <w:pPr>
              <w:jc w:val="right"/>
              <w:rPr>
                <w:sz w:val="24"/>
                <w:szCs w:val="24"/>
              </w:rPr>
            </w:pPr>
          </w:p>
        </w:tc>
        <w:tc>
          <w:tcPr>
            <w:tcW w:w="493" w:type="dxa"/>
            <w:shd w:val="clear" w:color="auto" w:fill="auto"/>
          </w:tcPr>
          <w:p w14:paraId="650535D7" w14:textId="77777777" w:rsidR="001E5470" w:rsidRPr="00E04E52" w:rsidRDefault="001E5470" w:rsidP="001E5470">
            <w:pPr>
              <w:rPr>
                <w:sz w:val="24"/>
                <w:szCs w:val="24"/>
                <w:lang w:val="en-CA"/>
              </w:rPr>
            </w:pPr>
          </w:p>
        </w:tc>
        <w:tc>
          <w:tcPr>
            <w:tcW w:w="7967" w:type="dxa"/>
            <w:shd w:val="clear" w:color="auto" w:fill="auto"/>
          </w:tcPr>
          <w:p w14:paraId="13EF73EA" w14:textId="77777777" w:rsidR="001E5470" w:rsidRPr="00E04E52" w:rsidRDefault="001E5470" w:rsidP="001E5470">
            <w:pPr>
              <w:rPr>
                <w:sz w:val="24"/>
                <w:szCs w:val="24"/>
              </w:rPr>
            </w:pPr>
          </w:p>
        </w:tc>
      </w:tr>
      <w:tr w:rsidR="001E5470" w:rsidRPr="00E04E52" w14:paraId="551475E0" w14:textId="77777777" w:rsidTr="00AC5934">
        <w:tc>
          <w:tcPr>
            <w:tcW w:w="2340" w:type="dxa"/>
            <w:shd w:val="clear" w:color="auto" w:fill="auto"/>
          </w:tcPr>
          <w:p w14:paraId="528D56C6" w14:textId="77777777" w:rsidR="001E5470" w:rsidRPr="00E04E52" w:rsidRDefault="001E5470" w:rsidP="001E5470">
            <w:pPr>
              <w:jc w:val="right"/>
              <w:rPr>
                <w:sz w:val="24"/>
                <w:szCs w:val="24"/>
              </w:rPr>
            </w:pPr>
          </w:p>
        </w:tc>
        <w:tc>
          <w:tcPr>
            <w:tcW w:w="493" w:type="dxa"/>
            <w:shd w:val="clear" w:color="auto" w:fill="auto"/>
          </w:tcPr>
          <w:p w14:paraId="1346C38C" w14:textId="77777777" w:rsidR="001E5470" w:rsidRPr="00E04E52" w:rsidRDefault="001E5470" w:rsidP="001E5470">
            <w:pPr>
              <w:rPr>
                <w:sz w:val="24"/>
                <w:szCs w:val="24"/>
                <w:lang w:val="en-CA"/>
              </w:rPr>
            </w:pPr>
            <w:r w:rsidRPr="00E04E52">
              <w:rPr>
                <w:sz w:val="24"/>
                <w:szCs w:val="24"/>
                <w:lang w:val="en-CA"/>
              </w:rPr>
              <w:t>A.</w:t>
            </w:r>
          </w:p>
        </w:tc>
        <w:tc>
          <w:tcPr>
            <w:tcW w:w="7967" w:type="dxa"/>
            <w:shd w:val="clear" w:color="auto" w:fill="auto"/>
          </w:tcPr>
          <w:p w14:paraId="1CC88EA1" w14:textId="77777777" w:rsidR="001E5470" w:rsidRPr="00E04E52" w:rsidRDefault="001E5470" w:rsidP="001E5470">
            <w:pPr>
              <w:rPr>
                <w:sz w:val="24"/>
                <w:szCs w:val="24"/>
              </w:rPr>
            </w:pPr>
            <w:r>
              <w:rPr>
                <w:sz w:val="24"/>
                <w:szCs w:val="24"/>
              </w:rPr>
              <w:t>Preside over all chapter meetings and events.</w:t>
            </w:r>
          </w:p>
        </w:tc>
      </w:tr>
      <w:tr w:rsidR="001E5470" w:rsidRPr="00E04E52" w14:paraId="4CE6F605" w14:textId="77777777" w:rsidTr="00AC5934">
        <w:tc>
          <w:tcPr>
            <w:tcW w:w="2340" w:type="dxa"/>
            <w:shd w:val="clear" w:color="auto" w:fill="auto"/>
          </w:tcPr>
          <w:p w14:paraId="0CFB05D8" w14:textId="77777777" w:rsidR="001E5470" w:rsidRPr="00E04E52" w:rsidRDefault="001E5470" w:rsidP="001E5470">
            <w:pPr>
              <w:rPr>
                <w:sz w:val="24"/>
                <w:szCs w:val="24"/>
              </w:rPr>
            </w:pPr>
          </w:p>
        </w:tc>
        <w:tc>
          <w:tcPr>
            <w:tcW w:w="493" w:type="dxa"/>
            <w:shd w:val="clear" w:color="auto" w:fill="auto"/>
          </w:tcPr>
          <w:p w14:paraId="151BDF6D" w14:textId="77777777" w:rsidR="001E5470" w:rsidRPr="00E04E52" w:rsidRDefault="001E5470" w:rsidP="001E5470">
            <w:pPr>
              <w:rPr>
                <w:sz w:val="24"/>
                <w:szCs w:val="24"/>
                <w:lang w:val="en-CA"/>
              </w:rPr>
            </w:pPr>
          </w:p>
        </w:tc>
        <w:tc>
          <w:tcPr>
            <w:tcW w:w="7967" w:type="dxa"/>
            <w:shd w:val="clear" w:color="auto" w:fill="auto"/>
          </w:tcPr>
          <w:p w14:paraId="695715A9" w14:textId="77777777" w:rsidR="001E5470" w:rsidRPr="00E04E52" w:rsidRDefault="001E5470" w:rsidP="001E5470">
            <w:pPr>
              <w:rPr>
                <w:sz w:val="24"/>
                <w:szCs w:val="24"/>
              </w:rPr>
            </w:pPr>
          </w:p>
        </w:tc>
      </w:tr>
      <w:tr w:rsidR="001E5470" w:rsidRPr="00E04E52" w14:paraId="0ADB8A9F" w14:textId="77777777" w:rsidTr="00AC5934">
        <w:tc>
          <w:tcPr>
            <w:tcW w:w="2340" w:type="dxa"/>
            <w:shd w:val="clear" w:color="auto" w:fill="auto"/>
          </w:tcPr>
          <w:p w14:paraId="537900CC" w14:textId="77777777" w:rsidR="001E5470" w:rsidRPr="00E04E52" w:rsidRDefault="001E5470" w:rsidP="001E5470">
            <w:pPr>
              <w:rPr>
                <w:sz w:val="24"/>
                <w:szCs w:val="24"/>
              </w:rPr>
            </w:pPr>
          </w:p>
        </w:tc>
        <w:tc>
          <w:tcPr>
            <w:tcW w:w="493" w:type="dxa"/>
            <w:shd w:val="clear" w:color="auto" w:fill="auto"/>
          </w:tcPr>
          <w:p w14:paraId="642069EC" w14:textId="77777777" w:rsidR="001E5470" w:rsidRPr="00E04E52" w:rsidRDefault="001E5470" w:rsidP="001E5470">
            <w:pPr>
              <w:rPr>
                <w:sz w:val="24"/>
                <w:szCs w:val="24"/>
                <w:lang w:val="en-CA"/>
              </w:rPr>
            </w:pPr>
            <w:r>
              <w:rPr>
                <w:sz w:val="24"/>
                <w:szCs w:val="24"/>
                <w:lang w:val="en-CA"/>
              </w:rPr>
              <w:t>B.</w:t>
            </w:r>
          </w:p>
        </w:tc>
        <w:tc>
          <w:tcPr>
            <w:tcW w:w="7967" w:type="dxa"/>
            <w:shd w:val="clear" w:color="auto" w:fill="auto"/>
          </w:tcPr>
          <w:p w14:paraId="4A8C7E71" w14:textId="77777777" w:rsidR="001E5470" w:rsidRPr="00E04E52" w:rsidRDefault="001E5470" w:rsidP="001E5470">
            <w:pPr>
              <w:rPr>
                <w:sz w:val="24"/>
                <w:szCs w:val="24"/>
              </w:rPr>
            </w:pPr>
            <w:r>
              <w:rPr>
                <w:sz w:val="24"/>
                <w:szCs w:val="24"/>
              </w:rPr>
              <w:t>Provide training for chapter members</w:t>
            </w:r>
          </w:p>
        </w:tc>
      </w:tr>
      <w:tr w:rsidR="001E5470" w:rsidRPr="00E04E52" w14:paraId="08C1BEE2" w14:textId="77777777" w:rsidTr="00AC5934">
        <w:tc>
          <w:tcPr>
            <w:tcW w:w="2340" w:type="dxa"/>
            <w:shd w:val="clear" w:color="auto" w:fill="auto"/>
          </w:tcPr>
          <w:p w14:paraId="2361B9E0" w14:textId="77777777" w:rsidR="001E5470" w:rsidRPr="00E04E52" w:rsidRDefault="001E5470" w:rsidP="001E5470">
            <w:pPr>
              <w:rPr>
                <w:sz w:val="24"/>
                <w:szCs w:val="24"/>
              </w:rPr>
            </w:pPr>
          </w:p>
        </w:tc>
        <w:tc>
          <w:tcPr>
            <w:tcW w:w="493" w:type="dxa"/>
            <w:shd w:val="clear" w:color="auto" w:fill="auto"/>
          </w:tcPr>
          <w:p w14:paraId="77247E1E" w14:textId="77777777" w:rsidR="001E5470" w:rsidRDefault="001E5470" w:rsidP="001E5470">
            <w:pPr>
              <w:rPr>
                <w:sz w:val="24"/>
                <w:szCs w:val="24"/>
                <w:lang w:val="en-CA"/>
              </w:rPr>
            </w:pPr>
          </w:p>
        </w:tc>
        <w:tc>
          <w:tcPr>
            <w:tcW w:w="7967" w:type="dxa"/>
            <w:shd w:val="clear" w:color="auto" w:fill="auto"/>
          </w:tcPr>
          <w:p w14:paraId="4E074A7F" w14:textId="77777777" w:rsidR="001E5470" w:rsidRDefault="001E5470" w:rsidP="001E5470">
            <w:pPr>
              <w:rPr>
                <w:sz w:val="24"/>
                <w:szCs w:val="24"/>
              </w:rPr>
            </w:pPr>
          </w:p>
        </w:tc>
      </w:tr>
      <w:tr w:rsidR="001E5470" w:rsidRPr="00E04E52" w14:paraId="65E5AEB5" w14:textId="77777777" w:rsidTr="00AC5934">
        <w:tc>
          <w:tcPr>
            <w:tcW w:w="2340" w:type="dxa"/>
            <w:shd w:val="clear" w:color="auto" w:fill="auto"/>
          </w:tcPr>
          <w:p w14:paraId="0BC4A84A" w14:textId="77777777" w:rsidR="001E5470" w:rsidRPr="00E04E52" w:rsidRDefault="001E5470" w:rsidP="001E5470">
            <w:pPr>
              <w:rPr>
                <w:sz w:val="24"/>
                <w:szCs w:val="24"/>
              </w:rPr>
            </w:pPr>
          </w:p>
        </w:tc>
        <w:tc>
          <w:tcPr>
            <w:tcW w:w="493" w:type="dxa"/>
            <w:shd w:val="clear" w:color="auto" w:fill="auto"/>
          </w:tcPr>
          <w:p w14:paraId="1278DD9A" w14:textId="77777777" w:rsidR="001E5470" w:rsidRDefault="001E5470" w:rsidP="001E5470">
            <w:pPr>
              <w:rPr>
                <w:sz w:val="24"/>
                <w:szCs w:val="24"/>
                <w:lang w:val="en-CA"/>
              </w:rPr>
            </w:pPr>
            <w:r>
              <w:rPr>
                <w:sz w:val="24"/>
                <w:szCs w:val="24"/>
                <w:lang w:val="en-CA"/>
              </w:rPr>
              <w:t>C.</w:t>
            </w:r>
          </w:p>
        </w:tc>
        <w:tc>
          <w:tcPr>
            <w:tcW w:w="7967" w:type="dxa"/>
            <w:shd w:val="clear" w:color="auto" w:fill="auto"/>
          </w:tcPr>
          <w:p w14:paraId="41DA11B2" w14:textId="77777777" w:rsidR="001E5470" w:rsidRDefault="001E5470" w:rsidP="001E5470">
            <w:pPr>
              <w:rPr>
                <w:sz w:val="24"/>
                <w:szCs w:val="24"/>
              </w:rPr>
            </w:pPr>
            <w:r>
              <w:rPr>
                <w:sz w:val="24"/>
                <w:szCs w:val="24"/>
              </w:rPr>
              <w:t xml:space="preserve">Review and suggest changes to the bylaws.  A 2/3 majority of the members present are needed for adoption. </w:t>
            </w:r>
          </w:p>
        </w:tc>
      </w:tr>
      <w:tr w:rsidR="001E5470" w:rsidRPr="00E04E52" w14:paraId="5C7EEA66" w14:textId="77777777" w:rsidTr="00AC5934">
        <w:tc>
          <w:tcPr>
            <w:tcW w:w="2340" w:type="dxa"/>
            <w:shd w:val="clear" w:color="auto" w:fill="auto"/>
          </w:tcPr>
          <w:p w14:paraId="376C35D0" w14:textId="77777777" w:rsidR="001E5470" w:rsidRPr="00E04E52" w:rsidRDefault="001E5470" w:rsidP="001E5470">
            <w:pPr>
              <w:rPr>
                <w:sz w:val="24"/>
                <w:szCs w:val="24"/>
              </w:rPr>
            </w:pPr>
          </w:p>
        </w:tc>
        <w:tc>
          <w:tcPr>
            <w:tcW w:w="493" w:type="dxa"/>
            <w:shd w:val="clear" w:color="auto" w:fill="auto"/>
          </w:tcPr>
          <w:p w14:paraId="4D594128" w14:textId="77777777" w:rsidR="001E5470" w:rsidRDefault="001E5470" w:rsidP="001E5470">
            <w:pPr>
              <w:rPr>
                <w:sz w:val="24"/>
                <w:szCs w:val="24"/>
                <w:lang w:val="en-CA"/>
              </w:rPr>
            </w:pPr>
          </w:p>
        </w:tc>
        <w:tc>
          <w:tcPr>
            <w:tcW w:w="7967" w:type="dxa"/>
            <w:shd w:val="clear" w:color="auto" w:fill="auto"/>
          </w:tcPr>
          <w:p w14:paraId="74257824" w14:textId="77777777" w:rsidR="001E5470" w:rsidRDefault="001E5470" w:rsidP="001E5470">
            <w:pPr>
              <w:rPr>
                <w:sz w:val="24"/>
                <w:szCs w:val="24"/>
              </w:rPr>
            </w:pPr>
          </w:p>
        </w:tc>
      </w:tr>
    </w:tbl>
    <w:p w14:paraId="0BF3257F" w14:textId="77777777" w:rsidR="00F97E1F" w:rsidRDefault="00F97E1F">
      <w:r>
        <w:br w:type="page"/>
      </w:r>
    </w:p>
    <w:tbl>
      <w:tblPr>
        <w:tblW w:w="10800" w:type="dxa"/>
        <w:tblInd w:w="-702" w:type="dxa"/>
        <w:tblLook w:val="04A0" w:firstRow="1" w:lastRow="0" w:firstColumn="1" w:lastColumn="0" w:noHBand="0" w:noVBand="1"/>
      </w:tblPr>
      <w:tblGrid>
        <w:gridCol w:w="2340"/>
        <w:gridCol w:w="493"/>
        <w:gridCol w:w="7967"/>
      </w:tblGrid>
      <w:tr w:rsidR="00F97E1F" w:rsidRPr="00F97E1F" w14:paraId="71D44B9B" w14:textId="77777777" w:rsidTr="00AC5934">
        <w:tc>
          <w:tcPr>
            <w:tcW w:w="2340" w:type="dxa"/>
            <w:shd w:val="clear" w:color="auto" w:fill="auto"/>
          </w:tcPr>
          <w:p w14:paraId="09F235D5" w14:textId="77777777" w:rsidR="00F97E1F" w:rsidRPr="00F97E1F" w:rsidRDefault="00F97E1F" w:rsidP="003707FC">
            <w:pPr>
              <w:rPr>
                <w:sz w:val="28"/>
                <w:szCs w:val="28"/>
              </w:rPr>
            </w:pPr>
            <w:r w:rsidRPr="00F97E1F">
              <w:rPr>
                <w:sz w:val="28"/>
                <w:szCs w:val="28"/>
              </w:rPr>
              <w:lastRenderedPageBreak/>
              <w:t>ARTICLE VI</w:t>
            </w:r>
          </w:p>
        </w:tc>
        <w:tc>
          <w:tcPr>
            <w:tcW w:w="493" w:type="dxa"/>
            <w:shd w:val="clear" w:color="auto" w:fill="auto"/>
          </w:tcPr>
          <w:p w14:paraId="2C07E4CD" w14:textId="77777777" w:rsidR="00F97E1F" w:rsidRPr="00F97E1F" w:rsidRDefault="00F97E1F" w:rsidP="003707FC">
            <w:pPr>
              <w:rPr>
                <w:sz w:val="28"/>
                <w:szCs w:val="28"/>
                <w:lang w:val="en-CA"/>
              </w:rPr>
            </w:pPr>
          </w:p>
        </w:tc>
        <w:tc>
          <w:tcPr>
            <w:tcW w:w="7967" w:type="dxa"/>
            <w:shd w:val="clear" w:color="auto" w:fill="auto"/>
          </w:tcPr>
          <w:p w14:paraId="45E15DB2" w14:textId="77777777" w:rsidR="00F97E1F" w:rsidRPr="00F97E1F" w:rsidRDefault="00F97E1F" w:rsidP="00F97E1F">
            <w:pPr>
              <w:rPr>
                <w:sz w:val="28"/>
                <w:szCs w:val="28"/>
              </w:rPr>
            </w:pPr>
            <w:r w:rsidRPr="00F97E1F">
              <w:rPr>
                <w:sz w:val="28"/>
                <w:szCs w:val="28"/>
              </w:rPr>
              <w:t xml:space="preserve">MEETINGS </w:t>
            </w:r>
          </w:p>
        </w:tc>
      </w:tr>
      <w:tr w:rsidR="00F97E1F" w:rsidRPr="00E04E52" w14:paraId="472A127A" w14:textId="77777777" w:rsidTr="00AC5934">
        <w:tc>
          <w:tcPr>
            <w:tcW w:w="2340" w:type="dxa"/>
            <w:shd w:val="clear" w:color="auto" w:fill="auto"/>
          </w:tcPr>
          <w:p w14:paraId="78656042" w14:textId="77777777" w:rsidR="00F97E1F" w:rsidRDefault="00F97E1F" w:rsidP="003707FC">
            <w:pPr>
              <w:rPr>
                <w:sz w:val="24"/>
                <w:szCs w:val="24"/>
              </w:rPr>
            </w:pPr>
          </w:p>
        </w:tc>
        <w:tc>
          <w:tcPr>
            <w:tcW w:w="493" w:type="dxa"/>
            <w:shd w:val="clear" w:color="auto" w:fill="auto"/>
          </w:tcPr>
          <w:p w14:paraId="642AB3FE" w14:textId="77777777" w:rsidR="00F97E1F" w:rsidRDefault="00F97E1F" w:rsidP="003707FC">
            <w:pPr>
              <w:rPr>
                <w:sz w:val="24"/>
                <w:szCs w:val="24"/>
                <w:lang w:val="en-CA"/>
              </w:rPr>
            </w:pPr>
          </w:p>
        </w:tc>
        <w:tc>
          <w:tcPr>
            <w:tcW w:w="7967" w:type="dxa"/>
            <w:shd w:val="clear" w:color="auto" w:fill="auto"/>
          </w:tcPr>
          <w:p w14:paraId="55480664" w14:textId="77777777" w:rsidR="00F97E1F" w:rsidRDefault="00F97E1F" w:rsidP="000811CB">
            <w:pPr>
              <w:rPr>
                <w:sz w:val="24"/>
                <w:szCs w:val="24"/>
              </w:rPr>
            </w:pPr>
          </w:p>
        </w:tc>
      </w:tr>
      <w:tr w:rsidR="00F97E1F" w:rsidRPr="00E04E52" w14:paraId="362FB25B" w14:textId="77777777" w:rsidTr="00AC5934">
        <w:tc>
          <w:tcPr>
            <w:tcW w:w="2340" w:type="dxa"/>
            <w:shd w:val="clear" w:color="auto" w:fill="auto"/>
          </w:tcPr>
          <w:p w14:paraId="3413BE98" w14:textId="77777777" w:rsidR="00F97E1F" w:rsidRDefault="00F97E1F" w:rsidP="003707FC">
            <w:pPr>
              <w:rPr>
                <w:sz w:val="24"/>
                <w:szCs w:val="24"/>
              </w:rPr>
            </w:pPr>
            <w:r>
              <w:rPr>
                <w:sz w:val="24"/>
                <w:szCs w:val="24"/>
              </w:rPr>
              <w:t>SECTION 1</w:t>
            </w:r>
          </w:p>
        </w:tc>
        <w:tc>
          <w:tcPr>
            <w:tcW w:w="493" w:type="dxa"/>
            <w:shd w:val="clear" w:color="auto" w:fill="auto"/>
          </w:tcPr>
          <w:p w14:paraId="748392C0" w14:textId="77777777" w:rsidR="00F97E1F" w:rsidRDefault="00F97E1F" w:rsidP="003707FC">
            <w:pPr>
              <w:rPr>
                <w:sz w:val="24"/>
                <w:szCs w:val="24"/>
                <w:lang w:val="en-CA"/>
              </w:rPr>
            </w:pPr>
            <w:r>
              <w:rPr>
                <w:sz w:val="24"/>
                <w:szCs w:val="24"/>
                <w:lang w:val="en-CA"/>
              </w:rPr>
              <w:t>A.</w:t>
            </w:r>
          </w:p>
        </w:tc>
        <w:tc>
          <w:tcPr>
            <w:tcW w:w="7967" w:type="dxa"/>
            <w:shd w:val="clear" w:color="auto" w:fill="auto"/>
          </w:tcPr>
          <w:p w14:paraId="76A1BF2A" w14:textId="77777777" w:rsidR="00F97E1F" w:rsidRDefault="00F97E1F" w:rsidP="000811CB">
            <w:pPr>
              <w:rPr>
                <w:sz w:val="24"/>
                <w:szCs w:val="24"/>
              </w:rPr>
            </w:pPr>
            <w:r>
              <w:rPr>
                <w:sz w:val="24"/>
                <w:szCs w:val="24"/>
              </w:rPr>
              <w:t xml:space="preserve">The </w:t>
            </w:r>
            <w:r w:rsidR="00066661">
              <w:rPr>
                <w:sz w:val="24"/>
                <w:szCs w:val="24"/>
              </w:rPr>
              <w:t>(</w:t>
            </w:r>
            <w:r w:rsidR="00066661" w:rsidRPr="00066661">
              <w:rPr>
                <w:color w:val="548DD4" w:themeColor="text2" w:themeTint="99"/>
                <w:sz w:val="24"/>
                <w:szCs w:val="24"/>
              </w:rPr>
              <w:t>Your School</w:t>
            </w:r>
            <w:r w:rsidR="00066661">
              <w:rPr>
                <w:sz w:val="24"/>
                <w:szCs w:val="24"/>
              </w:rPr>
              <w:t>)</w:t>
            </w:r>
            <w:r>
              <w:rPr>
                <w:sz w:val="24"/>
                <w:szCs w:val="24"/>
              </w:rPr>
              <w:t xml:space="preserve"> High School Florida Public Service Association will meet at least once a month.  The president can call other meetings as necessary with the approval of the chapter advisor</w:t>
            </w:r>
          </w:p>
        </w:tc>
      </w:tr>
      <w:tr w:rsidR="00F97E1F" w:rsidRPr="00E04E52" w14:paraId="022B4681" w14:textId="77777777" w:rsidTr="00AC5934">
        <w:tc>
          <w:tcPr>
            <w:tcW w:w="2340" w:type="dxa"/>
            <w:shd w:val="clear" w:color="auto" w:fill="auto"/>
          </w:tcPr>
          <w:p w14:paraId="5EDA2FE3" w14:textId="77777777" w:rsidR="00F97E1F" w:rsidRDefault="00F97E1F" w:rsidP="003707FC">
            <w:pPr>
              <w:rPr>
                <w:sz w:val="24"/>
                <w:szCs w:val="24"/>
              </w:rPr>
            </w:pPr>
          </w:p>
        </w:tc>
        <w:tc>
          <w:tcPr>
            <w:tcW w:w="493" w:type="dxa"/>
            <w:shd w:val="clear" w:color="auto" w:fill="auto"/>
          </w:tcPr>
          <w:p w14:paraId="736C07B4" w14:textId="77777777" w:rsidR="00F97E1F" w:rsidRDefault="00F97E1F" w:rsidP="003707FC">
            <w:pPr>
              <w:rPr>
                <w:sz w:val="24"/>
                <w:szCs w:val="24"/>
                <w:lang w:val="en-CA"/>
              </w:rPr>
            </w:pPr>
          </w:p>
        </w:tc>
        <w:tc>
          <w:tcPr>
            <w:tcW w:w="7967" w:type="dxa"/>
            <w:shd w:val="clear" w:color="auto" w:fill="auto"/>
          </w:tcPr>
          <w:p w14:paraId="12708858" w14:textId="77777777" w:rsidR="00F97E1F" w:rsidRDefault="00F97E1F" w:rsidP="000811CB">
            <w:pPr>
              <w:rPr>
                <w:sz w:val="24"/>
                <w:szCs w:val="24"/>
              </w:rPr>
            </w:pPr>
          </w:p>
        </w:tc>
      </w:tr>
      <w:tr w:rsidR="00F97E1F" w:rsidRPr="00E04E52" w14:paraId="7642B6B5" w14:textId="77777777" w:rsidTr="00AC5934">
        <w:tc>
          <w:tcPr>
            <w:tcW w:w="2340" w:type="dxa"/>
            <w:shd w:val="clear" w:color="auto" w:fill="auto"/>
          </w:tcPr>
          <w:p w14:paraId="513C6E9F" w14:textId="77777777" w:rsidR="00F97E1F" w:rsidRDefault="00F97E1F" w:rsidP="003707FC">
            <w:pPr>
              <w:rPr>
                <w:sz w:val="24"/>
                <w:szCs w:val="24"/>
              </w:rPr>
            </w:pPr>
          </w:p>
        </w:tc>
        <w:tc>
          <w:tcPr>
            <w:tcW w:w="493" w:type="dxa"/>
            <w:shd w:val="clear" w:color="auto" w:fill="auto"/>
          </w:tcPr>
          <w:p w14:paraId="166CA69A" w14:textId="77777777" w:rsidR="00F97E1F" w:rsidRDefault="00F97E1F" w:rsidP="003707FC">
            <w:pPr>
              <w:rPr>
                <w:sz w:val="24"/>
                <w:szCs w:val="24"/>
                <w:lang w:val="en-CA"/>
              </w:rPr>
            </w:pPr>
            <w:r>
              <w:rPr>
                <w:sz w:val="24"/>
                <w:szCs w:val="24"/>
                <w:lang w:val="en-CA"/>
              </w:rPr>
              <w:t>B.</w:t>
            </w:r>
          </w:p>
        </w:tc>
        <w:tc>
          <w:tcPr>
            <w:tcW w:w="7967" w:type="dxa"/>
            <w:shd w:val="clear" w:color="auto" w:fill="auto"/>
          </w:tcPr>
          <w:p w14:paraId="61402E72" w14:textId="77777777" w:rsidR="00F97E1F" w:rsidRDefault="00F97E1F" w:rsidP="000811CB">
            <w:pPr>
              <w:rPr>
                <w:sz w:val="24"/>
                <w:szCs w:val="24"/>
              </w:rPr>
            </w:pPr>
            <w:r>
              <w:rPr>
                <w:sz w:val="24"/>
                <w:szCs w:val="24"/>
              </w:rPr>
              <w:t xml:space="preserve">A majority of the members present shall constitute a quorum. </w:t>
            </w:r>
          </w:p>
        </w:tc>
      </w:tr>
      <w:tr w:rsidR="00F97E1F" w:rsidRPr="00E04E52" w14:paraId="5487AE80" w14:textId="77777777" w:rsidTr="00AC5934">
        <w:tc>
          <w:tcPr>
            <w:tcW w:w="2340" w:type="dxa"/>
            <w:shd w:val="clear" w:color="auto" w:fill="auto"/>
          </w:tcPr>
          <w:p w14:paraId="78684226" w14:textId="77777777" w:rsidR="00F97E1F" w:rsidRDefault="00F97E1F" w:rsidP="003707FC">
            <w:pPr>
              <w:rPr>
                <w:sz w:val="24"/>
                <w:szCs w:val="24"/>
              </w:rPr>
            </w:pPr>
          </w:p>
        </w:tc>
        <w:tc>
          <w:tcPr>
            <w:tcW w:w="493" w:type="dxa"/>
            <w:shd w:val="clear" w:color="auto" w:fill="auto"/>
          </w:tcPr>
          <w:p w14:paraId="52BEAA82" w14:textId="77777777" w:rsidR="00F97E1F" w:rsidRDefault="00F97E1F" w:rsidP="003707FC">
            <w:pPr>
              <w:rPr>
                <w:sz w:val="24"/>
                <w:szCs w:val="24"/>
                <w:lang w:val="en-CA"/>
              </w:rPr>
            </w:pPr>
          </w:p>
        </w:tc>
        <w:tc>
          <w:tcPr>
            <w:tcW w:w="7967" w:type="dxa"/>
            <w:shd w:val="clear" w:color="auto" w:fill="auto"/>
          </w:tcPr>
          <w:p w14:paraId="77A01D0F" w14:textId="77777777" w:rsidR="00F97E1F" w:rsidRDefault="00F97E1F" w:rsidP="000811CB">
            <w:pPr>
              <w:rPr>
                <w:sz w:val="24"/>
                <w:szCs w:val="24"/>
              </w:rPr>
            </w:pPr>
          </w:p>
        </w:tc>
      </w:tr>
      <w:tr w:rsidR="00F97E1F" w:rsidRPr="00E04E52" w14:paraId="52A31467" w14:textId="77777777" w:rsidTr="00AC5934">
        <w:tc>
          <w:tcPr>
            <w:tcW w:w="2340" w:type="dxa"/>
            <w:shd w:val="clear" w:color="auto" w:fill="auto"/>
          </w:tcPr>
          <w:p w14:paraId="743E4D9F" w14:textId="77777777" w:rsidR="00F97E1F" w:rsidRDefault="00F97E1F" w:rsidP="003707FC">
            <w:pPr>
              <w:rPr>
                <w:sz w:val="24"/>
                <w:szCs w:val="24"/>
              </w:rPr>
            </w:pPr>
          </w:p>
        </w:tc>
        <w:tc>
          <w:tcPr>
            <w:tcW w:w="493" w:type="dxa"/>
            <w:shd w:val="clear" w:color="auto" w:fill="auto"/>
          </w:tcPr>
          <w:p w14:paraId="1534C6E6" w14:textId="77777777" w:rsidR="00F97E1F" w:rsidRDefault="00F97E1F" w:rsidP="003707FC">
            <w:pPr>
              <w:rPr>
                <w:sz w:val="24"/>
                <w:szCs w:val="24"/>
                <w:lang w:val="en-CA"/>
              </w:rPr>
            </w:pPr>
            <w:r>
              <w:rPr>
                <w:sz w:val="24"/>
                <w:szCs w:val="24"/>
                <w:lang w:val="en-CA"/>
              </w:rPr>
              <w:t>C.</w:t>
            </w:r>
          </w:p>
        </w:tc>
        <w:tc>
          <w:tcPr>
            <w:tcW w:w="7967" w:type="dxa"/>
            <w:shd w:val="clear" w:color="auto" w:fill="auto"/>
          </w:tcPr>
          <w:p w14:paraId="24BF1C08" w14:textId="77777777" w:rsidR="00F97E1F" w:rsidRDefault="00F97E1F" w:rsidP="000811CB">
            <w:pPr>
              <w:rPr>
                <w:sz w:val="24"/>
                <w:szCs w:val="24"/>
              </w:rPr>
            </w:pPr>
            <w:r>
              <w:rPr>
                <w:sz w:val="24"/>
                <w:szCs w:val="24"/>
              </w:rPr>
              <w:t>The secretary will provide minutes of the meeting for submission to the membership and approval.</w:t>
            </w:r>
          </w:p>
        </w:tc>
      </w:tr>
      <w:tr w:rsidR="00F97E1F" w:rsidRPr="00E04E52" w14:paraId="141275AC" w14:textId="77777777" w:rsidTr="00AC5934">
        <w:tc>
          <w:tcPr>
            <w:tcW w:w="2340" w:type="dxa"/>
            <w:shd w:val="clear" w:color="auto" w:fill="auto"/>
          </w:tcPr>
          <w:p w14:paraId="5552A7C8" w14:textId="77777777" w:rsidR="00F97E1F" w:rsidRDefault="00F97E1F" w:rsidP="003707FC">
            <w:pPr>
              <w:rPr>
                <w:sz w:val="24"/>
                <w:szCs w:val="24"/>
              </w:rPr>
            </w:pPr>
          </w:p>
        </w:tc>
        <w:tc>
          <w:tcPr>
            <w:tcW w:w="493" w:type="dxa"/>
            <w:shd w:val="clear" w:color="auto" w:fill="auto"/>
          </w:tcPr>
          <w:p w14:paraId="5EFB80DE" w14:textId="77777777" w:rsidR="00F97E1F" w:rsidRDefault="00F97E1F" w:rsidP="003707FC">
            <w:pPr>
              <w:rPr>
                <w:sz w:val="24"/>
                <w:szCs w:val="24"/>
                <w:lang w:val="en-CA"/>
              </w:rPr>
            </w:pPr>
          </w:p>
        </w:tc>
        <w:tc>
          <w:tcPr>
            <w:tcW w:w="7967" w:type="dxa"/>
            <w:shd w:val="clear" w:color="auto" w:fill="auto"/>
          </w:tcPr>
          <w:p w14:paraId="718B9CFC" w14:textId="77777777" w:rsidR="00F97E1F" w:rsidRDefault="00F97E1F" w:rsidP="000811CB">
            <w:pPr>
              <w:rPr>
                <w:sz w:val="24"/>
                <w:szCs w:val="24"/>
              </w:rPr>
            </w:pPr>
          </w:p>
        </w:tc>
      </w:tr>
      <w:tr w:rsidR="00F97E1F" w:rsidRPr="00E04E52" w14:paraId="5892E101" w14:textId="77777777" w:rsidTr="00AC5934">
        <w:tc>
          <w:tcPr>
            <w:tcW w:w="2340" w:type="dxa"/>
            <w:shd w:val="clear" w:color="auto" w:fill="auto"/>
          </w:tcPr>
          <w:p w14:paraId="2339005B" w14:textId="77777777" w:rsidR="00F97E1F" w:rsidRDefault="00F97E1F" w:rsidP="003707FC">
            <w:pPr>
              <w:rPr>
                <w:sz w:val="24"/>
                <w:szCs w:val="24"/>
              </w:rPr>
            </w:pPr>
          </w:p>
        </w:tc>
        <w:tc>
          <w:tcPr>
            <w:tcW w:w="493" w:type="dxa"/>
            <w:shd w:val="clear" w:color="auto" w:fill="auto"/>
          </w:tcPr>
          <w:p w14:paraId="5CCF77BA" w14:textId="77777777" w:rsidR="00F97E1F" w:rsidRDefault="00F97E1F" w:rsidP="003707FC">
            <w:pPr>
              <w:rPr>
                <w:sz w:val="24"/>
                <w:szCs w:val="24"/>
                <w:lang w:val="en-CA"/>
              </w:rPr>
            </w:pPr>
            <w:r>
              <w:rPr>
                <w:sz w:val="24"/>
                <w:szCs w:val="24"/>
                <w:lang w:val="en-CA"/>
              </w:rPr>
              <w:t>D.</w:t>
            </w:r>
          </w:p>
        </w:tc>
        <w:tc>
          <w:tcPr>
            <w:tcW w:w="7967" w:type="dxa"/>
            <w:shd w:val="clear" w:color="auto" w:fill="auto"/>
          </w:tcPr>
          <w:p w14:paraId="1E30FE27" w14:textId="77777777" w:rsidR="00F97E1F" w:rsidRDefault="00F97E1F" w:rsidP="000811CB">
            <w:pPr>
              <w:rPr>
                <w:sz w:val="24"/>
                <w:szCs w:val="24"/>
              </w:rPr>
            </w:pPr>
            <w:r>
              <w:rPr>
                <w:sz w:val="24"/>
                <w:szCs w:val="24"/>
              </w:rPr>
              <w:t>Chapter attire will coincide with school dress code.</w:t>
            </w:r>
          </w:p>
        </w:tc>
      </w:tr>
      <w:tr w:rsidR="00F97E1F" w:rsidRPr="00E04E52" w14:paraId="5077500C" w14:textId="77777777" w:rsidTr="00AC5934">
        <w:tc>
          <w:tcPr>
            <w:tcW w:w="2340" w:type="dxa"/>
            <w:shd w:val="clear" w:color="auto" w:fill="auto"/>
          </w:tcPr>
          <w:p w14:paraId="15CEBE1B" w14:textId="77777777" w:rsidR="00F97E1F" w:rsidRDefault="00F97E1F" w:rsidP="003707FC">
            <w:pPr>
              <w:rPr>
                <w:sz w:val="24"/>
                <w:szCs w:val="24"/>
              </w:rPr>
            </w:pPr>
          </w:p>
        </w:tc>
        <w:tc>
          <w:tcPr>
            <w:tcW w:w="493" w:type="dxa"/>
            <w:shd w:val="clear" w:color="auto" w:fill="auto"/>
          </w:tcPr>
          <w:p w14:paraId="375FC403" w14:textId="77777777" w:rsidR="00F97E1F" w:rsidRDefault="00F97E1F" w:rsidP="003707FC">
            <w:pPr>
              <w:rPr>
                <w:sz w:val="24"/>
                <w:szCs w:val="24"/>
                <w:lang w:val="en-CA"/>
              </w:rPr>
            </w:pPr>
          </w:p>
        </w:tc>
        <w:tc>
          <w:tcPr>
            <w:tcW w:w="7967" w:type="dxa"/>
            <w:shd w:val="clear" w:color="auto" w:fill="auto"/>
          </w:tcPr>
          <w:p w14:paraId="6FEF7563" w14:textId="77777777" w:rsidR="00F97E1F" w:rsidRDefault="00F97E1F" w:rsidP="000811CB">
            <w:pPr>
              <w:rPr>
                <w:sz w:val="24"/>
                <w:szCs w:val="24"/>
              </w:rPr>
            </w:pPr>
          </w:p>
        </w:tc>
      </w:tr>
      <w:tr w:rsidR="00F97E1F" w:rsidRPr="00E04E52" w14:paraId="6304D9BF" w14:textId="77777777" w:rsidTr="00AC5934">
        <w:tc>
          <w:tcPr>
            <w:tcW w:w="2340" w:type="dxa"/>
            <w:shd w:val="clear" w:color="auto" w:fill="auto"/>
          </w:tcPr>
          <w:p w14:paraId="0C46CA95" w14:textId="77777777" w:rsidR="00F97E1F" w:rsidRDefault="00F97E1F" w:rsidP="003707FC">
            <w:pPr>
              <w:rPr>
                <w:sz w:val="24"/>
                <w:szCs w:val="24"/>
              </w:rPr>
            </w:pPr>
          </w:p>
        </w:tc>
        <w:tc>
          <w:tcPr>
            <w:tcW w:w="493" w:type="dxa"/>
            <w:shd w:val="clear" w:color="auto" w:fill="auto"/>
          </w:tcPr>
          <w:p w14:paraId="12D67107" w14:textId="77777777" w:rsidR="00F97E1F" w:rsidRDefault="00F97E1F" w:rsidP="003707FC">
            <w:pPr>
              <w:rPr>
                <w:sz w:val="24"/>
                <w:szCs w:val="24"/>
                <w:lang w:val="en-CA"/>
              </w:rPr>
            </w:pPr>
          </w:p>
        </w:tc>
        <w:tc>
          <w:tcPr>
            <w:tcW w:w="7967" w:type="dxa"/>
            <w:shd w:val="clear" w:color="auto" w:fill="auto"/>
          </w:tcPr>
          <w:p w14:paraId="47BAC42D" w14:textId="77777777" w:rsidR="00F97E1F" w:rsidRDefault="00F97E1F" w:rsidP="000811CB">
            <w:pPr>
              <w:rPr>
                <w:sz w:val="24"/>
                <w:szCs w:val="24"/>
              </w:rPr>
            </w:pPr>
          </w:p>
        </w:tc>
      </w:tr>
    </w:tbl>
    <w:p w14:paraId="4C2267B3" w14:textId="77777777" w:rsidR="000811CB" w:rsidRDefault="000811CB"/>
    <w:sectPr w:rsidR="000811CB" w:rsidSect="008A33E9">
      <w:headerReference w:type="default" r:id="rId8"/>
      <w:footerReference w:type="default" r:id="rId9"/>
      <w:type w:val="continuous"/>
      <w:pgSz w:w="12240" w:h="15840"/>
      <w:pgMar w:top="1152" w:right="1440" w:bottom="72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D9B78E" w14:textId="77777777" w:rsidR="00D87629" w:rsidRDefault="00D87629">
      <w:r>
        <w:separator/>
      </w:r>
    </w:p>
  </w:endnote>
  <w:endnote w:type="continuationSeparator" w:id="0">
    <w:p w14:paraId="0EC24FBC" w14:textId="77777777" w:rsidR="00D87629" w:rsidRDefault="00D87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0680195"/>
      <w:docPartObj>
        <w:docPartGallery w:val="Page Numbers (Bottom of Page)"/>
        <w:docPartUnique/>
      </w:docPartObj>
    </w:sdtPr>
    <w:sdtEndPr>
      <w:rPr>
        <w:noProof/>
      </w:rPr>
    </w:sdtEndPr>
    <w:sdtContent>
      <w:p w14:paraId="47324BFC" w14:textId="20ACDA5C" w:rsidR="00A4039F" w:rsidRDefault="00A4039F">
        <w:pPr>
          <w:pStyle w:val="Footer"/>
          <w:jc w:val="center"/>
        </w:pPr>
        <w:r>
          <w:fldChar w:fldCharType="begin"/>
        </w:r>
        <w:r>
          <w:instrText xml:space="preserve"> PAGE   \* MERGEFORMAT </w:instrText>
        </w:r>
        <w:r>
          <w:fldChar w:fldCharType="separate"/>
        </w:r>
        <w:r w:rsidR="00A71671">
          <w:rPr>
            <w:noProof/>
          </w:rPr>
          <w:t>1</w:t>
        </w:r>
        <w:r>
          <w:rPr>
            <w:noProof/>
          </w:rPr>
          <w:fldChar w:fldCharType="end"/>
        </w:r>
      </w:p>
    </w:sdtContent>
  </w:sdt>
  <w:p w14:paraId="6F99DDE2" w14:textId="77777777" w:rsidR="00C12A6F" w:rsidRPr="00A4039F" w:rsidRDefault="00C12A6F" w:rsidP="00A4039F">
    <w:pPr>
      <w:pStyle w:val="Footer"/>
      <w:widowControl/>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C42B0" w14:textId="77777777" w:rsidR="00D87629" w:rsidRDefault="00D87629">
      <w:r>
        <w:separator/>
      </w:r>
    </w:p>
  </w:footnote>
  <w:footnote w:type="continuationSeparator" w:id="0">
    <w:p w14:paraId="37D85468" w14:textId="77777777" w:rsidR="00D87629" w:rsidRDefault="00D876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00" w:type="dxa"/>
      <w:tblInd w:w="-702" w:type="dxa"/>
      <w:tblBorders>
        <w:bottom w:val="single" w:sz="18" w:space="0" w:color="auto"/>
        <w:insideH w:val="single" w:sz="36" w:space="0" w:color="auto"/>
        <w:insideV w:val="single" w:sz="18" w:space="0" w:color="auto"/>
      </w:tblBorders>
      <w:tblLook w:val="04A0" w:firstRow="1" w:lastRow="0" w:firstColumn="1" w:lastColumn="0" w:noHBand="0" w:noVBand="1"/>
    </w:tblPr>
    <w:tblGrid>
      <w:gridCol w:w="9180"/>
      <w:gridCol w:w="1620"/>
    </w:tblGrid>
    <w:tr w:rsidR="00066661" w:rsidRPr="00F84FB8" w14:paraId="70CBED7D" w14:textId="77777777" w:rsidTr="00341979">
      <w:tc>
        <w:tcPr>
          <w:tcW w:w="9180" w:type="dxa"/>
          <w:vAlign w:val="center"/>
        </w:tcPr>
        <w:p w14:paraId="07D51286" w14:textId="77777777" w:rsidR="00323B28" w:rsidRPr="00287A87" w:rsidRDefault="00066661" w:rsidP="00341979">
          <w:pPr>
            <w:pStyle w:val="Header"/>
            <w:jc w:val="right"/>
            <w:rPr>
              <w:b/>
              <w:sz w:val="48"/>
              <w:szCs w:val="48"/>
              <w:lang w:val="en-US"/>
            </w:rPr>
          </w:pPr>
          <w:r w:rsidRPr="00287A87">
            <w:rPr>
              <w:b/>
              <w:color w:val="548DD4" w:themeColor="text2" w:themeTint="99"/>
              <w:sz w:val="48"/>
              <w:szCs w:val="48"/>
              <w:u w:val="single"/>
              <w:lang w:val="en-US"/>
            </w:rPr>
            <w:t>(Your School)</w:t>
          </w:r>
          <w:r w:rsidR="00A4039F" w:rsidRPr="00287A87">
            <w:rPr>
              <w:b/>
              <w:color w:val="548DD4" w:themeColor="text2" w:themeTint="99"/>
              <w:sz w:val="48"/>
              <w:szCs w:val="48"/>
              <w:lang w:val="en-US"/>
            </w:rPr>
            <w:t xml:space="preserve"> </w:t>
          </w:r>
          <w:r w:rsidR="00A4039F" w:rsidRPr="00287A87">
            <w:rPr>
              <w:b/>
              <w:sz w:val="48"/>
              <w:szCs w:val="48"/>
              <w:lang w:val="en-US"/>
            </w:rPr>
            <w:t>High School</w:t>
          </w:r>
          <w:r w:rsidR="00323B28" w:rsidRPr="00287A87">
            <w:rPr>
              <w:b/>
              <w:sz w:val="48"/>
              <w:szCs w:val="48"/>
              <w:lang w:val="en-US"/>
            </w:rPr>
            <w:t xml:space="preserve"> Chapter</w:t>
          </w:r>
          <w:r w:rsidR="00A4039F" w:rsidRPr="00287A87">
            <w:rPr>
              <w:b/>
              <w:sz w:val="48"/>
              <w:szCs w:val="48"/>
              <w:lang w:val="en-US"/>
            </w:rPr>
            <w:t xml:space="preserve"> </w:t>
          </w:r>
        </w:p>
        <w:p w14:paraId="14346484" w14:textId="77777777" w:rsidR="00C12A6F" w:rsidRPr="00287A87" w:rsidRDefault="00C12A6F" w:rsidP="00341979">
          <w:pPr>
            <w:pStyle w:val="Header"/>
            <w:jc w:val="right"/>
            <w:rPr>
              <w:b/>
              <w:sz w:val="48"/>
              <w:szCs w:val="48"/>
            </w:rPr>
          </w:pPr>
          <w:r w:rsidRPr="00287A87">
            <w:rPr>
              <w:b/>
              <w:sz w:val="48"/>
              <w:szCs w:val="48"/>
            </w:rPr>
            <w:t>Florida Public Service Association</w:t>
          </w:r>
        </w:p>
      </w:tc>
      <w:tc>
        <w:tcPr>
          <w:tcW w:w="1620" w:type="dxa"/>
          <w:vAlign w:val="center"/>
        </w:tcPr>
        <w:p w14:paraId="3900DA85" w14:textId="77777777" w:rsidR="00C12A6F" w:rsidRPr="00F84FB8" w:rsidRDefault="00066661" w:rsidP="00341979">
          <w:pPr>
            <w:pStyle w:val="Header"/>
            <w:jc w:val="center"/>
          </w:pPr>
          <w:r>
            <w:rPr>
              <w:noProof/>
            </w:rPr>
            <w:drawing>
              <wp:inline distT="0" distB="0" distL="0" distR="0" wp14:anchorId="43F0E568" wp14:editId="143752F7">
                <wp:extent cx="639718" cy="640080"/>
                <wp:effectExtent l="0" t="0" r="825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39718" cy="640080"/>
                        </a:xfrm>
                        <a:prstGeom prst="rect">
                          <a:avLst/>
                        </a:prstGeom>
                      </pic:spPr>
                    </pic:pic>
                  </a:graphicData>
                </a:graphic>
              </wp:inline>
            </w:drawing>
          </w:r>
        </w:p>
      </w:tc>
    </w:tr>
  </w:tbl>
  <w:p w14:paraId="5A62D80F" w14:textId="77777777" w:rsidR="00C12A6F" w:rsidRDefault="00C12A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8E4511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3784EC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25491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D78745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AFE809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552B2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78C7F7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3C6643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320D8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589C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E6762"/>
    <w:multiLevelType w:val="hybridMultilevel"/>
    <w:tmpl w:val="8E0CEBFE"/>
    <w:lvl w:ilvl="0" w:tplc="EC4226BC">
      <w:start w:val="1"/>
      <w:numFmt w:val="decimal"/>
      <w:lvlText w:val="%1."/>
      <w:lvlJc w:val="left"/>
      <w:pPr>
        <w:tabs>
          <w:tab w:val="num" w:pos="720"/>
        </w:tabs>
        <w:ind w:left="720" w:hanging="360"/>
      </w:pPr>
      <w:rPr>
        <w:rFonts w:ascii="Times New Roman" w:eastAsia="Times New Roman" w:hAnsi="Times New Roman" w:cs="Times New Roman"/>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0314500D"/>
    <w:multiLevelType w:val="hybridMultilevel"/>
    <w:tmpl w:val="28DAAE28"/>
    <w:lvl w:ilvl="0" w:tplc="A2589B1E">
      <w:start w:val="1"/>
      <w:numFmt w:val="decimal"/>
      <w:lvlText w:val="%1."/>
      <w:lvlJc w:val="left"/>
      <w:pPr>
        <w:tabs>
          <w:tab w:val="num" w:pos="720"/>
        </w:tabs>
        <w:ind w:left="720" w:hanging="360"/>
      </w:pPr>
      <w:rPr>
        <w:rFonts w:cs="Times New Roman"/>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06B205AD"/>
    <w:multiLevelType w:val="hybridMultilevel"/>
    <w:tmpl w:val="21AE580A"/>
    <w:lvl w:ilvl="0" w:tplc="C880911C">
      <w:start w:val="1"/>
      <w:numFmt w:val="upperLetter"/>
      <w:lvlText w:val="%1."/>
      <w:lvlJc w:val="left"/>
      <w:pPr>
        <w:tabs>
          <w:tab w:val="num" w:pos="1080"/>
        </w:tabs>
        <w:ind w:left="1080" w:hanging="360"/>
      </w:pPr>
      <w:rPr>
        <w:rFonts w:cs="Times New Roman" w:hint="default"/>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0C5D79BB"/>
    <w:multiLevelType w:val="multilevel"/>
    <w:tmpl w:val="75022FB4"/>
    <w:lvl w:ilvl="0">
      <w:start w:val="1"/>
      <w:numFmt w:val="upperLetter"/>
      <w:lvlText w:val="%1."/>
      <w:legacy w:legacy="1" w:legacySpace="0" w:legacyIndent="0"/>
      <w:lvlJc w:val="left"/>
      <w:rPr>
        <w:rFonts w:cs="Times New Roman"/>
        <w:b/>
        <w:bCs/>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b/>
        <w:bCs/>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4" w15:restartNumberingAfterBreak="0">
    <w:nsid w:val="14727F40"/>
    <w:multiLevelType w:val="hybridMultilevel"/>
    <w:tmpl w:val="7FD80D86"/>
    <w:lvl w:ilvl="0" w:tplc="B426A1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5BD23AF"/>
    <w:multiLevelType w:val="hybridMultilevel"/>
    <w:tmpl w:val="A0B6F2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249237E2">
      <w:start w:val="1"/>
      <w:numFmt w:val="upperLetter"/>
      <w:lvlText w:val="%3."/>
      <w:lvlJc w:val="left"/>
      <w:pPr>
        <w:tabs>
          <w:tab w:val="num" w:pos="2160"/>
        </w:tabs>
        <w:ind w:left="2160" w:hanging="360"/>
      </w:pPr>
      <w:rPr>
        <w:rFonts w:ascii="Times New Roman" w:eastAsia="Times New Roman" w:hAnsi="Times New Roman" w:cs="Times New Roman"/>
        <w:b/>
        <w:sz w:val="24"/>
        <w:szCs w:val="24"/>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C3974AF"/>
    <w:multiLevelType w:val="multilevel"/>
    <w:tmpl w:val="1822143C"/>
    <w:lvl w:ilvl="0">
      <w:start w:val="1"/>
      <w:numFmt w:val="decimal"/>
      <w:lvlText w:val="%1."/>
      <w:legacy w:legacy="1" w:legacySpace="0" w:legacyIndent="0"/>
      <w:lvlJc w:val="left"/>
      <w:rPr>
        <w:rFonts w:cs="Times New Roman"/>
        <w:b/>
        <w:bCs/>
      </w:rPr>
    </w:lvl>
    <w:lvl w:ilvl="1">
      <w:start w:val="2"/>
      <w:numFmt w:val="upp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7" w15:restartNumberingAfterBreak="0">
    <w:nsid w:val="1D2306B1"/>
    <w:multiLevelType w:val="hybridMultilevel"/>
    <w:tmpl w:val="488C7F5E"/>
    <w:lvl w:ilvl="0" w:tplc="7868AFD4">
      <w:start w:val="1"/>
      <w:numFmt w:val="decimal"/>
      <w:lvlText w:val="%1."/>
      <w:lvlJc w:val="left"/>
      <w:pPr>
        <w:tabs>
          <w:tab w:val="num" w:pos="864"/>
        </w:tabs>
        <w:ind w:left="864" w:hanging="432"/>
      </w:pPr>
      <w:rPr>
        <w:rFonts w:cs="Times New Roman" w:hint="default"/>
        <w:b/>
        <w:bCs/>
      </w:rPr>
    </w:lvl>
    <w:lvl w:ilvl="1" w:tplc="04090001">
      <w:start w:val="1"/>
      <w:numFmt w:val="bullet"/>
      <w:lvlText w:val=""/>
      <w:lvlJc w:val="left"/>
      <w:pPr>
        <w:tabs>
          <w:tab w:val="num" w:pos="1872"/>
        </w:tabs>
        <w:ind w:left="1872" w:hanging="360"/>
      </w:pPr>
      <w:rPr>
        <w:rFonts w:ascii="Symbol" w:hAnsi="Symbol" w:hint="default"/>
        <w:b/>
      </w:rPr>
    </w:lvl>
    <w:lvl w:ilvl="2" w:tplc="0409001B">
      <w:start w:val="1"/>
      <w:numFmt w:val="lowerRoman"/>
      <w:lvlText w:val="%3."/>
      <w:lvlJc w:val="right"/>
      <w:pPr>
        <w:tabs>
          <w:tab w:val="num" w:pos="2592"/>
        </w:tabs>
        <w:ind w:left="2592" w:hanging="180"/>
      </w:pPr>
      <w:rPr>
        <w:rFonts w:cs="Times New Roman"/>
      </w:rPr>
    </w:lvl>
    <w:lvl w:ilvl="3" w:tplc="0409000F">
      <w:start w:val="1"/>
      <w:numFmt w:val="decimal"/>
      <w:lvlText w:val="%4."/>
      <w:lvlJc w:val="left"/>
      <w:pPr>
        <w:tabs>
          <w:tab w:val="num" w:pos="3312"/>
        </w:tabs>
        <w:ind w:left="3312" w:hanging="360"/>
      </w:pPr>
      <w:rPr>
        <w:rFonts w:cs="Times New Roman"/>
      </w:rPr>
    </w:lvl>
    <w:lvl w:ilvl="4" w:tplc="04090019">
      <w:start w:val="1"/>
      <w:numFmt w:val="lowerLetter"/>
      <w:lvlText w:val="%5."/>
      <w:lvlJc w:val="left"/>
      <w:pPr>
        <w:tabs>
          <w:tab w:val="num" w:pos="4032"/>
        </w:tabs>
        <w:ind w:left="4032" w:hanging="360"/>
      </w:pPr>
      <w:rPr>
        <w:rFonts w:cs="Times New Roman"/>
      </w:rPr>
    </w:lvl>
    <w:lvl w:ilvl="5" w:tplc="0409001B">
      <w:start w:val="1"/>
      <w:numFmt w:val="lowerRoman"/>
      <w:lvlText w:val="%6."/>
      <w:lvlJc w:val="right"/>
      <w:pPr>
        <w:tabs>
          <w:tab w:val="num" w:pos="4752"/>
        </w:tabs>
        <w:ind w:left="4752" w:hanging="180"/>
      </w:pPr>
      <w:rPr>
        <w:rFonts w:cs="Times New Roman"/>
      </w:rPr>
    </w:lvl>
    <w:lvl w:ilvl="6" w:tplc="0409000F">
      <w:start w:val="1"/>
      <w:numFmt w:val="decimal"/>
      <w:lvlText w:val="%7."/>
      <w:lvlJc w:val="left"/>
      <w:pPr>
        <w:tabs>
          <w:tab w:val="num" w:pos="5472"/>
        </w:tabs>
        <w:ind w:left="5472" w:hanging="360"/>
      </w:pPr>
      <w:rPr>
        <w:rFonts w:cs="Times New Roman"/>
      </w:rPr>
    </w:lvl>
    <w:lvl w:ilvl="7" w:tplc="04090019">
      <w:start w:val="1"/>
      <w:numFmt w:val="lowerLetter"/>
      <w:lvlText w:val="%8."/>
      <w:lvlJc w:val="left"/>
      <w:pPr>
        <w:tabs>
          <w:tab w:val="num" w:pos="6192"/>
        </w:tabs>
        <w:ind w:left="6192" w:hanging="360"/>
      </w:pPr>
      <w:rPr>
        <w:rFonts w:cs="Times New Roman"/>
      </w:rPr>
    </w:lvl>
    <w:lvl w:ilvl="8" w:tplc="0409001B">
      <w:start w:val="1"/>
      <w:numFmt w:val="lowerRoman"/>
      <w:lvlText w:val="%9."/>
      <w:lvlJc w:val="right"/>
      <w:pPr>
        <w:tabs>
          <w:tab w:val="num" w:pos="6912"/>
        </w:tabs>
        <w:ind w:left="6912" w:hanging="180"/>
      </w:pPr>
      <w:rPr>
        <w:rFonts w:cs="Times New Roman"/>
      </w:rPr>
    </w:lvl>
  </w:abstractNum>
  <w:abstractNum w:abstractNumId="18" w15:restartNumberingAfterBreak="0">
    <w:nsid w:val="1FBB04C3"/>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9" w15:restartNumberingAfterBreak="0">
    <w:nsid w:val="20E47588"/>
    <w:multiLevelType w:val="hybridMultilevel"/>
    <w:tmpl w:val="8168D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644E38"/>
    <w:multiLevelType w:val="hybridMultilevel"/>
    <w:tmpl w:val="E0AE0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305028"/>
    <w:multiLevelType w:val="singleLevel"/>
    <w:tmpl w:val="621E88EC"/>
    <w:lvl w:ilvl="0">
      <w:start w:val="1"/>
      <w:numFmt w:val="decimal"/>
      <w:lvlText w:val="%1."/>
      <w:legacy w:legacy="1" w:legacySpace="0" w:legacyIndent="1"/>
      <w:lvlJc w:val="left"/>
      <w:pPr>
        <w:ind w:left="1" w:hanging="1"/>
      </w:pPr>
      <w:rPr>
        <w:rFonts w:ascii="Times New Roman" w:hAnsi="Times New Roman" w:cs="Times New Roman" w:hint="default"/>
        <w:b/>
        <w:bCs/>
      </w:rPr>
    </w:lvl>
  </w:abstractNum>
  <w:abstractNum w:abstractNumId="22" w15:restartNumberingAfterBreak="0">
    <w:nsid w:val="27E11636"/>
    <w:multiLevelType w:val="hybridMultilevel"/>
    <w:tmpl w:val="5F6E9E40"/>
    <w:lvl w:ilvl="0" w:tplc="88A0EFF4">
      <w:start w:val="1"/>
      <w:numFmt w:val="upperLetter"/>
      <w:lvlText w:val="%1."/>
      <w:lvlJc w:val="left"/>
      <w:pPr>
        <w:tabs>
          <w:tab w:val="num" w:pos="1800"/>
        </w:tabs>
        <w:ind w:left="1800" w:hanging="360"/>
      </w:pPr>
      <w:rPr>
        <w:rFonts w:ascii="Times New Roman" w:hAnsi="Times New Roman" w:cs="Times New Roman" w:hint="default"/>
        <w:b/>
        <w:bCs/>
        <w:sz w:val="24"/>
        <w:szCs w:val="24"/>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23" w15:restartNumberingAfterBreak="0">
    <w:nsid w:val="331F6388"/>
    <w:multiLevelType w:val="singleLevel"/>
    <w:tmpl w:val="83F27FB0"/>
    <w:lvl w:ilvl="0">
      <w:start w:val="1"/>
      <w:numFmt w:val="upperLetter"/>
      <w:lvlText w:val="%1."/>
      <w:legacy w:legacy="1" w:legacySpace="0" w:legacyIndent="1"/>
      <w:lvlJc w:val="left"/>
      <w:pPr>
        <w:ind w:left="811" w:hanging="1"/>
      </w:pPr>
      <w:rPr>
        <w:rFonts w:ascii="Times New Roman" w:hAnsi="Times New Roman" w:cs="Times New Roman" w:hint="default"/>
        <w:b/>
        <w:bCs/>
      </w:rPr>
    </w:lvl>
  </w:abstractNum>
  <w:abstractNum w:abstractNumId="24" w15:restartNumberingAfterBreak="0">
    <w:nsid w:val="37A03363"/>
    <w:multiLevelType w:val="hybridMultilevel"/>
    <w:tmpl w:val="590A316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8222914"/>
    <w:multiLevelType w:val="hybridMultilevel"/>
    <w:tmpl w:val="48205F48"/>
    <w:lvl w:ilvl="0" w:tplc="7868AFD4">
      <w:start w:val="1"/>
      <w:numFmt w:val="decimal"/>
      <w:lvlText w:val="%1."/>
      <w:lvlJc w:val="left"/>
      <w:pPr>
        <w:tabs>
          <w:tab w:val="num" w:pos="432"/>
        </w:tabs>
        <w:ind w:left="432" w:hanging="432"/>
      </w:pPr>
      <w:rPr>
        <w:rFonts w:cs="Times New Roman" w:hint="default"/>
        <w:b/>
        <w:bCs/>
      </w:rPr>
    </w:lvl>
    <w:lvl w:ilvl="1" w:tplc="04090003">
      <w:start w:val="1"/>
      <w:numFmt w:val="bullet"/>
      <w:lvlText w:val="o"/>
      <w:lvlJc w:val="left"/>
      <w:pPr>
        <w:tabs>
          <w:tab w:val="num" w:pos="2448"/>
        </w:tabs>
        <w:ind w:left="2448" w:hanging="360"/>
      </w:pPr>
      <w:rPr>
        <w:rFonts w:ascii="Courier New" w:hAnsi="Courier New" w:hint="default"/>
      </w:rPr>
    </w:lvl>
    <w:lvl w:ilvl="2" w:tplc="04090005">
      <w:start w:val="1"/>
      <w:numFmt w:val="bullet"/>
      <w:lvlText w:val=""/>
      <w:lvlJc w:val="left"/>
      <w:pPr>
        <w:tabs>
          <w:tab w:val="num" w:pos="3168"/>
        </w:tabs>
        <w:ind w:left="3168" w:hanging="360"/>
      </w:pPr>
      <w:rPr>
        <w:rFonts w:ascii="Wingdings" w:hAnsi="Wingdings" w:hint="default"/>
      </w:rPr>
    </w:lvl>
    <w:lvl w:ilvl="3" w:tplc="04090001">
      <w:start w:val="1"/>
      <w:numFmt w:val="bullet"/>
      <w:lvlText w:val=""/>
      <w:lvlJc w:val="left"/>
      <w:pPr>
        <w:tabs>
          <w:tab w:val="num" w:pos="3888"/>
        </w:tabs>
        <w:ind w:left="3888" w:hanging="360"/>
      </w:pPr>
      <w:rPr>
        <w:rFonts w:ascii="Symbol" w:hAnsi="Symbol" w:hint="default"/>
      </w:rPr>
    </w:lvl>
    <w:lvl w:ilvl="4" w:tplc="04090003">
      <w:start w:val="1"/>
      <w:numFmt w:val="bullet"/>
      <w:lvlText w:val="o"/>
      <w:lvlJc w:val="left"/>
      <w:pPr>
        <w:tabs>
          <w:tab w:val="num" w:pos="4608"/>
        </w:tabs>
        <w:ind w:left="4608" w:hanging="360"/>
      </w:pPr>
      <w:rPr>
        <w:rFonts w:ascii="Courier New" w:hAnsi="Courier New" w:hint="default"/>
      </w:rPr>
    </w:lvl>
    <w:lvl w:ilvl="5" w:tplc="04090005">
      <w:start w:val="1"/>
      <w:numFmt w:val="bullet"/>
      <w:lvlText w:val=""/>
      <w:lvlJc w:val="left"/>
      <w:pPr>
        <w:tabs>
          <w:tab w:val="num" w:pos="5328"/>
        </w:tabs>
        <w:ind w:left="5328" w:hanging="360"/>
      </w:pPr>
      <w:rPr>
        <w:rFonts w:ascii="Wingdings" w:hAnsi="Wingdings" w:hint="default"/>
      </w:rPr>
    </w:lvl>
    <w:lvl w:ilvl="6" w:tplc="04090001">
      <w:start w:val="1"/>
      <w:numFmt w:val="bullet"/>
      <w:lvlText w:val=""/>
      <w:lvlJc w:val="left"/>
      <w:pPr>
        <w:tabs>
          <w:tab w:val="num" w:pos="6048"/>
        </w:tabs>
        <w:ind w:left="6048" w:hanging="360"/>
      </w:pPr>
      <w:rPr>
        <w:rFonts w:ascii="Symbol" w:hAnsi="Symbol" w:hint="default"/>
      </w:rPr>
    </w:lvl>
    <w:lvl w:ilvl="7" w:tplc="04090003">
      <w:start w:val="1"/>
      <w:numFmt w:val="bullet"/>
      <w:lvlText w:val="o"/>
      <w:lvlJc w:val="left"/>
      <w:pPr>
        <w:tabs>
          <w:tab w:val="num" w:pos="6768"/>
        </w:tabs>
        <w:ind w:left="6768" w:hanging="360"/>
      </w:pPr>
      <w:rPr>
        <w:rFonts w:ascii="Courier New" w:hAnsi="Courier New" w:hint="default"/>
      </w:rPr>
    </w:lvl>
    <w:lvl w:ilvl="8" w:tplc="04090005">
      <w:start w:val="1"/>
      <w:numFmt w:val="bullet"/>
      <w:lvlText w:val=""/>
      <w:lvlJc w:val="left"/>
      <w:pPr>
        <w:tabs>
          <w:tab w:val="num" w:pos="7488"/>
        </w:tabs>
        <w:ind w:left="7488" w:hanging="360"/>
      </w:pPr>
      <w:rPr>
        <w:rFonts w:ascii="Wingdings" w:hAnsi="Wingdings" w:hint="default"/>
      </w:rPr>
    </w:lvl>
  </w:abstractNum>
  <w:abstractNum w:abstractNumId="26" w15:restartNumberingAfterBreak="0">
    <w:nsid w:val="3AA75463"/>
    <w:multiLevelType w:val="hybridMultilevel"/>
    <w:tmpl w:val="C5A8773A"/>
    <w:lvl w:ilvl="0" w:tplc="C7E08CA4">
      <w:start w:val="1"/>
      <w:numFmt w:val="decimal"/>
      <w:lvlText w:val="%1."/>
      <w:lvlJc w:val="left"/>
      <w:pPr>
        <w:tabs>
          <w:tab w:val="num" w:pos="432"/>
        </w:tabs>
        <w:ind w:left="432" w:hanging="432"/>
      </w:pPr>
      <w:rPr>
        <w:rFonts w:cs="Times New Roman" w:hint="default"/>
        <w:b/>
        <w:bCs/>
      </w:rPr>
    </w:lvl>
    <w:lvl w:ilvl="1" w:tplc="093CC282">
      <w:start w:val="1"/>
      <w:numFmt w:val="upperLetter"/>
      <w:lvlText w:val="%2."/>
      <w:lvlJc w:val="left"/>
      <w:pPr>
        <w:tabs>
          <w:tab w:val="num" w:pos="1080"/>
        </w:tabs>
        <w:ind w:left="1152" w:hanging="432"/>
      </w:pPr>
      <w:rPr>
        <w:rFonts w:cs="Times New Roman" w:hint="default"/>
        <w:b/>
        <w:bCs/>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15:restartNumberingAfterBreak="0">
    <w:nsid w:val="40CF7554"/>
    <w:multiLevelType w:val="hybridMultilevel"/>
    <w:tmpl w:val="C8F2A0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2C23BF0"/>
    <w:multiLevelType w:val="hybridMultilevel"/>
    <w:tmpl w:val="A58EA4DE"/>
    <w:lvl w:ilvl="0" w:tplc="74984B12">
      <w:start w:val="1"/>
      <w:numFmt w:val="decimal"/>
      <w:lvlText w:val="%1."/>
      <w:lvlJc w:val="left"/>
      <w:pPr>
        <w:tabs>
          <w:tab w:val="num" w:pos="720"/>
        </w:tabs>
        <w:ind w:left="720" w:hanging="360"/>
      </w:pPr>
      <w:rPr>
        <w:rFonts w:ascii="Times New Roman" w:eastAsia="Times New Roman" w:hAnsi="Times New Roman" w:cs="Times New Roman"/>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15:restartNumberingAfterBreak="0">
    <w:nsid w:val="42D22C5F"/>
    <w:multiLevelType w:val="multilevel"/>
    <w:tmpl w:val="B81CAC20"/>
    <w:lvl w:ilvl="0">
      <w:start w:val="1"/>
      <w:numFmt w:val="upperLetter"/>
      <w:lvlText w:val="%1."/>
      <w:legacy w:legacy="1" w:legacySpace="0" w:legacyIndent="0"/>
      <w:lvlJc w:val="left"/>
      <w:rPr>
        <w:rFonts w:cs="Times New Roman"/>
        <w:b/>
        <w:bCs/>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30" w15:restartNumberingAfterBreak="0">
    <w:nsid w:val="44302D54"/>
    <w:multiLevelType w:val="singleLevel"/>
    <w:tmpl w:val="621E88EC"/>
    <w:lvl w:ilvl="0">
      <w:start w:val="1"/>
      <w:numFmt w:val="decimal"/>
      <w:lvlText w:val="%1."/>
      <w:legacy w:legacy="1" w:legacySpace="0" w:legacyIndent="1"/>
      <w:lvlJc w:val="left"/>
      <w:pPr>
        <w:ind w:left="1" w:hanging="1"/>
      </w:pPr>
      <w:rPr>
        <w:rFonts w:ascii="Times New Roman" w:hAnsi="Times New Roman" w:cs="Times New Roman" w:hint="default"/>
        <w:b/>
        <w:bCs/>
      </w:rPr>
    </w:lvl>
  </w:abstractNum>
  <w:abstractNum w:abstractNumId="31" w15:restartNumberingAfterBreak="0">
    <w:nsid w:val="44D569D9"/>
    <w:multiLevelType w:val="multilevel"/>
    <w:tmpl w:val="E196BBB2"/>
    <w:lvl w:ilvl="0">
      <w:start w:val="2"/>
      <w:numFmt w:val="upperLetter"/>
      <w:lvlText w:val="%1."/>
      <w:legacy w:legacy="1" w:legacySpace="0" w:legacyIndent="0"/>
      <w:lvlJc w:val="left"/>
      <w:rPr>
        <w:rFonts w:cs="Times New Roman"/>
        <w:b/>
        <w:bCs/>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32" w15:restartNumberingAfterBreak="0">
    <w:nsid w:val="4FBB0066"/>
    <w:multiLevelType w:val="singleLevel"/>
    <w:tmpl w:val="DD7A32DE"/>
    <w:lvl w:ilvl="0">
      <w:start w:val="1"/>
      <w:numFmt w:val="upperLetter"/>
      <w:lvlText w:val="%1."/>
      <w:legacy w:legacy="1" w:legacySpace="0" w:legacyIndent="1"/>
      <w:lvlJc w:val="left"/>
      <w:pPr>
        <w:ind w:left="721" w:hanging="1"/>
      </w:pPr>
      <w:rPr>
        <w:rFonts w:ascii="Times New Roman" w:hAnsi="Times New Roman" w:cs="Times New Roman" w:hint="default"/>
        <w:b/>
        <w:bCs/>
      </w:rPr>
    </w:lvl>
  </w:abstractNum>
  <w:abstractNum w:abstractNumId="33" w15:restartNumberingAfterBreak="0">
    <w:nsid w:val="576E64BF"/>
    <w:multiLevelType w:val="singleLevel"/>
    <w:tmpl w:val="757A6E18"/>
    <w:lvl w:ilvl="0">
      <w:start w:val="1"/>
      <w:numFmt w:val="upperLetter"/>
      <w:lvlText w:val="%1."/>
      <w:legacy w:legacy="1" w:legacySpace="0" w:legacyIndent="1"/>
      <w:lvlJc w:val="left"/>
      <w:pPr>
        <w:ind w:left="811" w:hanging="1"/>
      </w:pPr>
      <w:rPr>
        <w:rFonts w:ascii="Times New Roman" w:hAnsi="Times New Roman" w:cs="Times New Roman" w:hint="default"/>
        <w:b/>
        <w:bCs/>
      </w:rPr>
    </w:lvl>
  </w:abstractNum>
  <w:abstractNum w:abstractNumId="34" w15:restartNumberingAfterBreak="0">
    <w:nsid w:val="5DD627B6"/>
    <w:multiLevelType w:val="hybridMultilevel"/>
    <w:tmpl w:val="3CFAAC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6B50E3"/>
    <w:multiLevelType w:val="hybridMultilevel"/>
    <w:tmpl w:val="D83651CE"/>
    <w:lvl w:ilvl="0" w:tplc="C7E08CA4">
      <w:start w:val="1"/>
      <w:numFmt w:val="decimal"/>
      <w:lvlText w:val="%1."/>
      <w:lvlJc w:val="left"/>
      <w:pPr>
        <w:tabs>
          <w:tab w:val="num" w:pos="432"/>
        </w:tabs>
        <w:ind w:left="432" w:hanging="432"/>
      </w:pPr>
      <w:rPr>
        <w:rFonts w:cs="Times New Roman" w:hint="default"/>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6" w15:restartNumberingAfterBreak="0">
    <w:nsid w:val="5FBE405C"/>
    <w:multiLevelType w:val="multilevel"/>
    <w:tmpl w:val="4F002C98"/>
    <w:lvl w:ilvl="0">
      <w:start w:val="1"/>
      <w:numFmt w:val="decimal"/>
      <w:lvlText w:val="%1."/>
      <w:legacy w:legacy="1" w:legacySpace="0" w:legacyIndent="0"/>
      <w:lvlJc w:val="left"/>
      <w:rPr>
        <w:rFonts w:cs="Times New Roman"/>
        <w:b/>
        <w:bCs/>
      </w:rPr>
    </w:lvl>
    <w:lvl w:ilvl="1">
      <w:start w:val="1"/>
      <w:numFmt w:val="upperLetter"/>
      <w:lvlText w:val="%2."/>
      <w:lvlJc w:val="left"/>
      <w:pPr>
        <w:tabs>
          <w:tab w:val="num" w:pos="1080"/>
        </w:tabs>
        <w:ind w:left="1080" w:hanging="360"/>
      </w:pPr>
      <w:rPr>
        <w:b/>
        <w:bCs/>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37" w15:restartNumberingAfterBreak="0">
    <w:nsid w:val="60445E1E"/>
    <w:multiLevelType w:val="hybridMultilevel"/>
    <w:tmpl w:val="CA64D224"/>
    <w:lvl w:ilvl="0" w:tplc="093CC282">
      <w:start w:val="1"/>
      <w:numFmt w:val="upperLetter"/>
      <w:lvlText w:val="%1."/>
      <w:lvlJc w:val="left"/>
      <w:pPr>
        <w:tabs>
          <w:tab w:val="num" w:pos="1080"/>
        </w:tabs>
        <w:ind w:left="1152" w:hanging="432"/>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15:restartNumberingAfterBreak="0">
    <w:nsid w:val="60C65F5F"/>
    <w:multiLevelType w:val="singleLevel"/>
    <w:tmpl w:val="A2D40706"/>
    <w:lvl w:ilvl="0">
      <w:start w:val="2"/>
      <w:numFmt w:val="upperLetter"/>
      <w:lvlText w:val="%1."/>
      <w:legacy w:legacy="1" w:legacySpace="0" w:legacyIndent="1"/>
      <w:lvlJc w:val="left"/>
      <w:pPr>
        <w:ind w:left="721" w:hanging="1"/>
      </w:pPr>
      <w:rPr>
        <w:rFonts w:ascii="Times New Roman" w:hAnsi="Times New Roman" w:cs="Times New Roman" w:hint="default"/>
        <w:b/>
        <w:bCs/>
      </w:rPr>
    </w:lvl>
  </w:abstractNum>
  <w:abstractNum w:abstractNumId="39" w15:restartNumberingAfterBreak="0">
    <w:nsid w:val="61245BCC"/>
    <w:multiLevelType w:val="multilevel"/>
    <w:tmpl w:val="E196BBB2"/>
    <w:lvl w:ilvl="0">
      <w:start w:val="2"/>
      <w:numFmt w:val="upperLetter"/>
      <w:lvlText w:val="%1."/>
      <w:legacy w:legacy="1" w:legacySpace="0" w:legacyIndent="0"/>
      <w:lvlJc w:val="left"/>
      <w:rPr>
        <w:rFonts w:cs="Times New Roman"/>
        <w:b/>
        <w:bCs/>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40" w15:restartNumberingAfterBreak="0">
    <w:nsid w:val="6C636041"/>
    <w:multiLevelType w:val="hybridMultilevel"/>
    <w:tmpl w:val="E760CCFC"/>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41" w15:restartNumberingAfterBreak="0">
    <w:nsid w:val="6CF678B1"/>
    <w:multiLevelType w:val="hybridMultilevel"/>
    <w:tmpl w:val="72D25F46"/>
    <w:lvl w:ilvl="0" w:tplc="6EE261A2">
      <w:start w:val="1"/>
      <w:numFmt w:val="decimal"/>
      <w:lvlText w:val="%1."/>
      <w:lvlJc w:val="left"/>
      <w:pPr>
        <w:tabs>
          <w:tab w:val="num" w:pos="720"/>
        </w:tabs>
        <w:ind w:left="720" w:hanging="360"/>
      </w:pPr>
      <w:rPr>
        <w:rFonts w:ascii="Times New Roman" w:eastAsia="Times New Roman" w:hAnsi="Times New Roman" w:cs="Times New Roman"/>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2" w15:restartNumberingAfterBreak="0">
    <w:nsid w:val="6DAF1953"/>
    <w:multiLevelType w:val="hybridMultilevel"/>
    <w:tmpl w:val="BFBC0A5E"/>
    <w:lvl w:ilvl="0" w:tplc="14CC51F2">
      <w:start w:val="1"/>
      <w:numFmt w:val="decimal"/>
      <w:lvlText w:val="%1."/>
      <w:lvlJc w:val="left"/>
      <w:pPr>
        <w:tabs>
          <w:tab w:val="num" w:pos="720"/>
        </w:tabs>
        <w:ind w:left="720" w:hanging="360"/>
      </w:pPr>
      <w:rPr>
        <w:rFonts w:cs="Times New Roman"/>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3" w15:restartNumberingAfterBreak="0">
    <w:nsid w:val="6E686A2F"/>
    <w:multiLevelType w:val="multilevel"/>
    <w:tmpl w:val="BA1E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0117D93"/>
    <w:multiLevelType w:val="hybridMultilevel"/>
    <w:tmpl w:val="AA483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6D6142"/>
    <w:multiLevelType w:val="hybridMultilevel"/>
    <w:tmpl w:val="DA684F7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710D4DEF"/>
    <w:multiLevelType w:val="multilevel"/>
    <w:tmpl w:val="75022FB4"/>
    <w:lvl w:ilvl="0">
      <w:start w:val="1"/>
      <w:numFmt w:val="upperLetter"/>
      <w:lvlText w:val="%1."/>
      <w:legacy w:legacy="1" w:legacySpace="0" w:legacyIndent="0"/>
      <w:lvlJc w:val="left"/>
      <w:rPr>
        <w:rFonts w:cs="Times New Roman"/>
        <w:b/>
        <w:bCs/>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b/>
        <w:bCs/>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47" w15:restartNumberingAfterBreak="0">
    <w:nsid w:val="7EE5586C"/>
    <w:multiLevelType w:val="hybridMultilevel"/>
    <w:tmpl w:val="C7708B74"/>
    <w:lvl w:ilvl="0" w:tplc="14CC51F2">
      <w:start w:val="1"/>
      <w:numFmt w:val="decimal"/>
      <w:lvlText w:val="%1."/>
      <w:lvlJc w:val="left"/>
      <w:pPr>
        <w:tabs>
          <w:tab w:val="num" w:pos="720"/>
        </w:tabs>
        <w:ind w:left="720" w:hanging="360"/>
      </w:pPr>
      <w:rPr>
        <w:rFonts w:cs="Times New Roman"/>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65425280">
    <w:abstractNumId w:val="29"/>
  </w:num>
  <w:num w:numId="2" w16cid:durableId="1669745068">
    <w:abstractNumId w:val="36"/>
  </w:num>
  <w:num w:numId="3" w16cid:durableId="1527251371">
    <w:abstractNumId w:val="13"/>
  </w:num>
  <w:num w:numId="4" w16cid:durableId="896740980">
    <w:abstractNumId w:val="32"/>
  </w:num>
  <w:num w:numId="5" w16cid:durableId="394472723">
    <w:abstractNumId w:val="30"/>
  </w:num>
  <w:num w:numId="6" w16cid:durableId="1635480898">
    <w:abstractNumId w:val="31"/>
  </w:num>
  <w:num w:numId="7" w16cid:durableId="317731320">
    <w:abstractNumId w:val="38"/>
  </w:num>
  <w:num w:numId="8" w16cid:durableId="2040355156">
    <w:abstractNumId w:val="33"/>
  </w:num>
  <w:num w:numId="9" w16cid:durableId="2026594990">
    <w:abstractNumId w:val="23"/>
  </w:num>
  <w:num w:numId="10" w16cid:durableId="1723405973">
    <w:abstractNumId w:val="15"/>
  </w:num>
  <w:num w:numId="11" w16cid:durableId="932132993">
    <w:abstractNumId w:val="24"/>
  </w:num>
  <w:num w:numId="12" w16cid:durableId="895702836">
    <w:abstractNumId w:val="22"/>
  </w:num>
  <w:num w:numId="13" w16cid:durableId="849024337">
    <w:abstractNumId w:val="11"/>
  </w:num>
  <w:num w:numId="14" w16cid:durableId="237830562">
    <w:abstractNumId w:val="42"/>
  </w:num>
  <w:num w:numId="15" w16cid:durableId="2126801278">
    <w:abstractNumId w:val="10"/>
  </w:num>
  <w:num w:numId="16" w16cid:durableId="1260990015">
    <w:abstractNumId w:val="35"/>
  </w:num>
  <w:num w:numId="17" w16cid:durableId="1734966803">
    <w:abstractNumId w:val="26"/>
  </w:num>
  <w:num w:numId="18" w16cid:durableId="2062704982">
    <w:abstractNumId w:val="12"/>
  </w:num>
  <w:num w:numId="19" w16cid:durableId="171144900">
    <w:abstractNumId w:val="37"/>
  </w:num>
  <w:num w:numId="20" w16cid:durableId="495540012">
    <w:abstractNumId w:val="17"/>
  </w:num>
  <w:num w:numId="21" w16cid:durableId="37753545">
    <w:abstractNumId w:val="40"/>
  </w:num>
  <w:num w:numId="22" w16cid:durableId="915356895">
    <w:abstractNumId w:val="25"/>
  </w:num>
  <w:num w:numId="23" w16cid:durableId="1155220551">
    <w:abstractNumId w:val="45"/>
  </w:num>
  <w:num w:numId="24" w16cid:durableId="625551769">
    <w:abstractNumId w:val="39"/>
  </w:num>
  <w:num w:numId="25" w16cid:durableId="489365932">
    <w:abstractNumId w:val="34"/>
  </w:num>
  <w:num w:numId="26" w16cid:durableId="167839193">
    <w:abstractNumId w:val="45"/>
  </w:num>
  <w:num w:numId="27" w16cid:durableId="1280604291">
    <w:abstractNumId w:val="28"/>
  </w:num>
  <w:num w:numId="28" w16cid:durableId="763456490">
    <w:abstractNumId w:val="41"/>
  </w:num>
  <w:num w:numId="29" w16cid:durableId="2127196394">
    <w:abstractNumId w:val="47"/>
  </w:num>
  <w:num w:numId="30" w16cid:durableId="66192554">
    <w:abstractNumId w:val="9"/>
  </w:num>
  <w:num w:numId="31" w16cid:durableId="1215582651">
    <w:abstractNumId w:val="7"/>
  </w:num>
  <w:num w:numId="32" w16cid:durableId="203295294">
    <w:abstractNumId w:val="6"/>
  </w:num>
  <w:num w:numId="33" w16cid:durableId="34736784">
    <w:abstractNumId w:val="5"/>
  </w:num>
  <w:num w:numId="34" w16cid:durableId="1860465743">
    <w:abstractNumId w:val="4"/>
  </w:num>
  <w:num w:numId="35" w16cid:durableId="2067798670">
    <w:abstractNumId w:val="8"/>
  </w:num>
  <w:num w:numId="36" w16cid:durableId="267323050">
    <w:abstractNumId w:val="3"/>
  </w:num>
  <w:num w:numId="37" w16cid:durableId="1984891438">
    <w:abstractNumId w:val="2"/>
  </w:num>
  <w:num w:numId="38" w16cid:durableId="1487355613">
    <w:abstractNumId w:val="1"/>
  </w:num>
  <w:num w:numId="39" w16cid:durableId="759184817">
    <w:abstractNumId w:val="0"/>
  </w:num>
  <w:num w:numId="40" w16cid:durableId="645013790">
    <w:abstractNumId w:val="16"/>
  </w:num>
  <w:num w:numId="41" w16cid:durableId="384649462">
    <w:abstractNumId w:val="27"/>
  </w:num>
  <w:num w:numId="42" w16cid:durableId="658773179">
    <w:abstractNumId w:val="46"/>
  </w:num>
  <w:num w:numId="43" w16cid:durableId="1539128760">
    <w:abstractNumId w:val="18"/>
  </w:num>
  <w:num w:numId="44" w16cid:durableId="154995173">
    <w:abstractNumId w:val="21"/>
  </w:num>
  <w:num w:numId="45" w16cid:durableId="2001032926">
    <w:abstractNumId w:val="44"/>
  </w:num>
  <w:num w:numId="46" w16cid:durableId="274489148">
    <w:abstractNumId w:val="20"/>
  </w:num>
  <w:num w:numId="47" w16cid:durableId="297346503">
    <w:abstractNumId w:val="14"/>
  </w:num>
  <w:num w:numId="48" w16cid:durableId="1713112618">
    <w:abstractNumId w:val="43"/>
  </w:num>
  <w:num w:numId="49" w16cid:durableId="203149261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embedSystemFonts/>
  <w:bordersDoNotSurroundHeader/>
  <w:bordersDoNotSurroundFooter/>
  <w:proofState w:spelling="clean" w:grammar="clean"/>
  <w:defaultTabStop w:val="720"/>
  <w:hyphenationZone w:val="36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60F3"/>
    <w:rsid w:val="0000052C"/>
    <w:rsid w:val="0000114D"/>
    <w:rsid w:val="00004034"/>
    <w:rsid w:val="00014BA2"/>
    <w:rsid w:val="0002210D"/>
    <w:rsid w:val="00031D65"/>
    <w:rsid w:val="00040A46"/>
    <w:rsid w:val="00043656"/>
    <w:rsid w:val="000502E3"/>
    <w:rsid w:val="000554BD"/>
    <w:rsid w:val="00063500"/>
    <w:rsid w:val="00066661"/>
    <w:rsid w:val="00066F35"/>
    <w:rsid w:val="000811CB"/>
    <w:rsid w:val="00087278"/>
    <w:rsid w:val="000A665C"/>
    <w:rsid w:val="000B1FBE"/>
    <w:rsid w:val="000B32FB"/>
    <w:rsid w:val="000B3388"/>
    <w:rsid w:val="000C2BCC"/>
    <w:rsid w:val="000D3464"/>
    <w:rsid w:val="000D4CF8"/>
    <w:rsid w:val="000D6328"/>
    <w:rsid w:val="000E6FD3"/>
    <w:rsid w:val="000F328F"/>
    <w:rsid w:val="000F5C06"/>
    <w:rsid w:val="001066E2"/>
    <w:rsid w:val="00111072"/>
    <w:rsid w:val="001139BF"/>
    <w:rsid w:val="001236AE"/>
    <w:rsid w:val="001403E9"/>
    <w:rsid w:val="001410B6"/>
    <w:rsid w:val="00145499"/>
    <w:rsid w:val="001621A0"/>
    <w:rsid w:val="0017240B"/>
    <w:rsid w:val="00173451"/>
    <w:rsid w:val="00174DD1"/>
    <w:rsid w:val="00180F2A"/>
    <w:rsid w:val="001C1102"/>
    <w:rsid w:val="001C7C51"/>
    <w:rsid w:val="001D1C5A"/>
    <w:rsid w:val="001E0E61"/>
    <w:rsid w:val="001E5470"/>
    <w:rsid w:val="00205174"/>
    <w:rsid w:val="00206FC8"/>
    <w:rsid w:val="0020765D"/>
    <w:rsid w:val="00210172"/>
    <w:rsid w:val="00227B31"/>
    <w:rsid w:val="00235009"/>
    <w:rsid w:val="00245A19"/>
    <w:rsid w:val="00247ABD"/>
    <w:rsid w:val="002560F3"/>
    <w:rsid w:val="0025761D"/>
    <w:rsid w:val="0026557F"/>
    <w:rsid w:val="00265DDC"/>
    <w:rsid w:val="00273B04"/>
    <w:rsid w:val="00287A87"/>
    <w:rsid w:val="002A1058"/>
    <w:rsid w:val="002A609D"/>
    <w:rsid w:val="002A75EC"/>
    <w:rsid w:val="002B5925"/>
    <w:rsid w:val="002B706D"/>
    <w:rsid w:val="002C4678"/>
    <w:rsid w:val="002E72C8"/>
    <w:rsid w:val="00301F06"/>
    <w:rsid w:val="00313F51"/>
    <w:rsid w:val="00314767"/>
    <w:rsid w:val="00317BAB"/>
    <w:rsid w:val="00323B28"/>
    <w:rsid w:val="00324B9B"/>
    <w:rsid w:val="003273CC"/>
    <w:rsid w:val="00335708"/>
    <w:rsid w:val="00341979"/>
    <w:rsid w:val="00346AE5"/>
    <w:rsid w:val="003577CC"/>
    <w:rsid w:val="00364F03"/>
    <w:rsid w:val="003707FC"/>
    <w:rsid w:val="0037314B"/>
    <w:rsid w:val="00380E3C"/>
    <w:rsid w:val="003977E2"/>
    <w:rsid w:val="003B2CFE"/>
    <w:rsid w:val="003B3708"/>
    <w:rsid w:val="003D457D"/>
    <w:rsid w:val="003D69E4"/>
    <w:rsid w:val="003E090E"/>
    <w:rsid w:val="003E4904"/>
    <w:rsid w:val="003F65D4"/>
    <w:rsid w:val="00400DB1"/>
    <w:rsid w:val="00407E98"/>
    <w:rsid w:val="00425749"/>
    <w:rsid w:val="0042593A"/>
    <w:rsid w:val="00433501"/>
    <w:rsid w:val="004506CD"/>
    <w:rsid w:val="0047162C"/>
    <w:rsid w:val="00477E4B"/>
    <w:rsid w:val="00480EAD"/>
    <w:rsid w:val="00483DE6"/>
    <w:rsid w:val="00485C7D"/>
    <w:rsid w:val="00494382"/>
    <w:rsid w:val="00495827"/>
    <w:rsid w:val="004D0BC5"/>
    <w:rsid w:val="004E1E21"/>
    <w:rsid w:val="004F5FE1"/>
    <w:rsid w:val="004F7DCA"/>
    <w:rsid w:val="005027C4"/>
    <w:rsid w:val="00502F2A"/>
    <w:rsid w:val="00505690"/>
    <w:rsid w:val="005073C9"/>
    <w:rsid w:val="00515AA9"/>
    <w:rsid w:val="00522AEC"/>
    <w:rsid w:val="00542D52"/>
    <w:rsid w:val="00546915"/>
    <w:rsid w:val="00562CD4"/>
    <w:rsid w:val="00581FD5"/>
    <w:rsid w:val="00586C5B"/>
    <w:rsid w:val="006017D9"/>
    <w:rsid w:val="0062002A"/>
    <w:rsid w:val="006223AA"/>
    <w:rsid w:val="006322BB"/>
    <w:rsid w:val="006350B8"/>
    <w:rsid w:val="0063754D"/>
    <w:rsid w:val="00663308"/>
    <w:rsid w:val="00663E61"/>
    <w:rsid w:val="006640C2"/>
    <w:rsid w:val="006813A5"/>
    <w:rsid w:val="00693176"/>
    <w:rsid w:val="00695F1D"/>
    <w:rsid w:val="006A1A41"/>
    <w:rsid w:val="006A31B8"/>
    <w:rsid w:val="006A41A5"/>
    <w:rsid w:val="006A4F85"/>
    <w:rsid w:val="006D6D7E"/>
    <w:rsid w:val="006E0F4A"/>
    <w:rsid w:val="006E1824"/>
    <w:rsid w:val="006E2319"/>
    <w:rsid w:val="00702BAC"/>
    <w:rsid w:val="00703484"/>
    <w:rsid w:val="00711371"/>
    <w:rsid w:val="007119C6"/>
    <w:rsid w:val="0072520B"/>
    <w:rsid w:val="00731289"/>
    <w:rsid w:val="007436DB"/>
    <w:rsid w:val="007533C8"/>
    <w:rsid w:val="00773BB2"/>
    <w:rsid w:val="007811B4"/>
    <w:rsid w:val="00784B53"/>
    <w:rsid w:val="007856F6"/>
    <w:rsid w:val="00795D42"/>
    <w:rsid w:val="00797711"/>
    <w:rsid w:val="007A3416"/>
    <w:rsid w:val="007A4D36"/>
    <w:rsid w:val="007F57ED"/>
    <w:rsid w:val="007F75B0"/>
    <w:rsid w:val="00803124"/>
    <w:rsid w:val="00815FF9"/>
    <w:rsid w:val="0082136A"/>
    <w:rsid w:val="00831EAD"/>
    <w:rsid w:val="0084376C"/>
    <w:rsid w:val="0085754E"/>
    <w:rsid w:val="00890EE3"/>
    <w:rsid w:val="008967BC"/>
    <w:rsid w:val="008A33E9"/>
    <w:rsid w:val="008A64FE"/>
    <w:rsid w:val="008A7104"/>
    <w:rsid w:val="008B2E6A"/>
    <w:rsid w:val="008B4F24"/>
    <w:rsid w:val="008C0863"/>
    <w:rsid w:val="008D0B49"/>
    <w:rsid w:val="008D2990"/>
    <w:rsid w:val="008F3F01"/>
    <w:rsid w:val="008F49E5"/>
    <w:rsid w:val="00902171"/>
    <w:rsid w:val="0091027D"/>
    <w:rsid w:val="0091467E"/>
    <w:rsid w:val="00917A12"/>
    <w:rsid w:val="00922F70"/>
    <w:rsid w:val="009417F5"/>
    <w:rsid w:val="009426F4"/>
    <w:rsid w:val="00952808"/>
    <w:rsid w:val="00964BC2"/>
    <w:rsid w:val="0096501B"/>
    <w:rsid w:val="00974DC2"/>
    <w:rsid w:val="009809E2"/>
    <w:rsid w:val="009942BF"/>
    <w:rsid w:val="00996089"/>
    <w:rsid w:val="009A0FD1"/>
    <w:rsid w:val="009A187B"/>
    <w:rsid w:val="009B61ED"/>
    <w:rsid w:val="009D53E8"/>
    <w:rsid w:val="00A061E8"/>
    <w:rsid w:val="00A16C2F"/>
    <w:rsid w:val="00A2620B"/>
    <w:rsid w:val="00A32E1F"/>
    <w:rsid w:val="00A4039F"/>
    <w:rsid w:val="00A53F12"/>
    <w:rsid w:val="00A54EBD"/>
    <w:rsid w:val="00A613B0"/>
    <w:rsid w:val="00A64F3A"/>
    <w:rsid w:val="00A71671"/>
    <w:rsid w:val="00A91E44"/>
    <w:rsid w:val="00AB704E"/>
    <w:rsid w:val="00AB7EB8"/>
    <w:rsid w:val="00AC5934"/>
    <w:rsid w:val="00AE1441"/>
    <w:rsid w:val="00AE1515"/>
    <w:rsid w:val="00B055FE"/>
    <w:rsid w:val="00B10300"/>
    <w:rsid w:val="00B14381"/>
    <w:rsid w:val="00B22C07"/>
    <w:rsid w:val="00B3184E"/>
    <w:rsid w:val="00B468D2"/>
    <w:rsid w:val="00B512E6"/>
    <w:rsid w:val="00B64B5D"/>
    <w:rsid w:val="00B70182"/>
    <w:rsid w:val="00B7050E"/>
    <w:rsid w:val="00B70E1D"/>
    <w:rsid w:val="00B74187"/>
    <w:rsid w:val="00B77BEA"/>
    <w:rsid w:val="00B812BC"/>
    <w:rsid w:val="00B84E2F"/>
    <w:rsid w:val="00B905DA"/>
    <w:rsid w:val="00B9347B"/>
    <w:rsid w:val="00BA6BD1"/>
    <w:rsid w:val="00BB4957"/>
    <w:rsid w:val="00BB57EB"/>
    <w:rsid w:val="00BC1EAD"/>
    <w:rsid w:val="00BC27EF"/>
    <w:rsid w:val="00BC639D"/>
    <w:rsid w:val="00BD4365"/>
    <w:rsid w:val="00BE1E42"/>
    <w:rsid w:val="00BE3B68"/>
    <w:rsid w:val="00BE49BF"/>
    <w:rsid w:val="00BE5129"/>
    <w:rsid w:val="00BE5B64"/>
    <w:rsid w:val="00BF5EDC"/>
    <w:rsid w:val="00BF69A7"/>
    <w:rsid w:val="00C10210"/>
    <w:rsid w:val="00C11D78"/>
    <w:rsid w:val="00C12A6F"/>
    <w:rsid w:val="00C13F58"/>
    <w:rsid w:val="00C1557A"/>
    <w:rsid w:val="00C364F2"/>
    <w:rsid w:val="00C5134F"/>
    <w:rsid w:val="00C56E21"/>
    <w:rsid w:val="00C64ABB"/>
    <w:rsid w:val="00C961DF"/>
    <w:rsid w:val="00C9788D"/>
    <w:rsid w:val="00CA3448"/>
    <w:rsid w:val="00CB0FD0"/>
    <w:rsid w:val="00CB52BC"/>
    <w:rsid w:val="00CD4897"/>
    <w:rsid w:val="00CE4811"/>
    <w:rsid w:val="00CF7C9B"/>
    <w:rsid w:val="00D010FA"/>
    <w:rsid w:val="00D121A8"/>
    <w:rsid w:val="00D50F32"/>
    <w:rsid w:val="00D70A58"/>
    <w:rsid w:val="00D7214C"/>
    <w:rsid w:val="00D83640"/>
    <w:rsid w:val="00D83933"/>
    <w:rsid w:val="00D87629"/>
    <w:rsid w:val="00D951C9"/>
    <w:rsid w:val="00DA0CE3"/>
    <w:rsid w:val="00DA243F"/>
    <w:rsid w:val="00DA72CA"/>
    <w:rsid w:val="00DB35D9"/>
    <w:rsid w:val="00DB6B6A"/>
    <w:rsid w:val="00DC0DD7"/>
    <w:rsid w:val="00DC7B9A"/>
    <w:rsid w:val="00DE5894"/>
    <w:rsid w:val="00DF789A"/>
    <w:rsid w:val="00E017F1"/>
    <w:rsid w:val="00E02AEE"/>
    <w:rsid w:val="00E03884"/>
    <w:rsid w:val="00E04999"/>
    <w:rsid w:val="00E04E52"/>
    <w:rsid w:val="00E057F8"/>
    <w:rsid w:val="00E13D8F"/>
    <w:rsid w:val="00E16A83"/>
    <w:rsid w:val="00E263BF"/>
    <w:rsid w:val="00E2779B"/>
    <w:rsid w:val="00E31DD3"/>
    <w:rsid w:val="00E3445F"/>
    <w:rsid w:val="00E355F5"/>
    <w:rsid w:val="00E503FF"/>
    <w:rsid w:val="00E61301"/>
    <w:rsid w:val="00E650AF"/>
    <w:rsid w:val="00E77B52"/>
    <w:rsid w:val="00E85693"/>
    <w:rsid w:val="00E90F83"/>
    <w:rsid w:val="00E92E34"/>
    <w:rsid w:val="00E94C07"/>
    <w:rsid w:val="00EB5389"/>
    <w:rsid w:val="00EC015C"/>
    <w:rsid w:val="00EC2B56"/>
    <w:rsid w:val="00EE71FE"/>
    <w:rsid w:val="00EF3062"/>
    <w:rsid w:val="00F01E3B"/>
    <w:rsid w:val="00F068F8"/>
    <w:rsid w:val="00F156C2"/>
    <w:rsid w:val="00F227FC"/>
    <w:rsid w:val="00F31223"/>
    <w:rsid w:val="00F364EA"/>
    <w:rsid w:val="00F46BDE"/>
    <w:rsid w:val="00F46EF0"/>
    <w:rsid w:val="00F50C63"/>
    <w:rsid w:val="00F51AD0"/>
    <w:rsid w:val="00F5531E"/>
    <w:rsid w:val="00F5592F"/>
    <w:rsid w:val="00F561F1"/>
    <w:rsid w:val="00F7076A"/>
    <w:rsid w:val="00F75E3B"/>
    <w:rsid w:val="00F75FD5"/>
    <w:rsid w:val="00F76CA2"/>
    <w:rsid w:val="00F97E1F"/>
    <w:rsid w:val="00FA7E7E"/>
    <w:rsid w:val="00FB4538"/>
    <w:rsid w:val="00FC17B2"/>
    <w:rsid w:val="00FC1C71"/>
    <w:rsid w:val="00FC5467"/>
    <w:rsid w:val="00FD2E12"/>
    <w:rsid w:val="00FF4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685FFF2"/>
  <w15:docId w15:val="{9DC82289-9D21-4626-BDE8-9F5F85119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AA9"/>
    <w:pPr>
      <w:widowControl w:val="0"/>
      <w:autoSpaceDE w:val="0"/>
      <w:autoSpaceDN w:val="0"/>
      <w:adjustRightInd w:val="0"/>
    </w:pPr>
  </w:style>
  <w:style w:type="paragraph" w:styleId="Heading1">
    <w:name w:val="heading 1"/>
    <w:basedOn w:val="Normal"/>
    <w:next w:val="Normal"/>
    <w:link w:val="Heading1Char"/>
    <w:uiPriority w:val="9"/>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center"/>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pPr>
      <w:jc w:val="center"/>
      <w:outlineLvl w:val="1"/>
    </w:pPr>
    <w:rPr>
      <w:rFonts w:ascii="Cambria"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hAnsi="Cambria" w:cs="Times New Roman"/>
      <w:b/>
      <w:bCs/>
      <w:kern w:val="32"/>
      <w:sz w:val="32"/>
      <w:szCs w:val="32"/>
    </w:rPr>
  </w:style>
  <w:style w:type="character" w:customStyle="1" w:styleId="Heading2Char">
    <w:name w:val="Heading 2 Char"/>
    <w:link w:val="Heading2"/>
    <w:uiPriority w:val="9"/>
    <w:semiHidden/>
    <w:locked/>
    <w:rPr>
      <w:rFonts w:ascii="Cambria" w:hAnsi="Cambria" w:cs="Times New Roman"/>
      <w:b/>
      <w:bCs/>
      <w:i/>
      <w:iCs/>
      <w:sz w:val="28"/>
      <w:szCs w:val="28"/>
    </w:rPr>
  </w:style>
  <w:style w:type="paragraph" w:customStyle="1" w:styleId="level1">
    <w:name w:val="_level1"/>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sz w:val="24"/>
      <w:szCs w:val="24"/>
    </w:rPr>
  </w:style>
  <w:style w:type="paragraph" w:customStyle="1" w:styleId="level2">
    <w:name w:val="_level2"/>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sz w:val="24"/>
      <w:szCs w:val="24"/>
    </w:rPr>
  </w:style>
  <w:style w:type="paragraph" w:customStyle="1" w:styleId="level3">
    <w:name w:val="_level3"/>
    <w:uiPriority w:val="9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sz w:val="24"/>
      <w:szCs w:val="24"/>
    </w:rPr>
  </w:style>
  <w:style w:type="paragraph" w:customStyle="1" w:styleId="level4">
    <w:name w:val="_level4"/>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sz w:val="24"/>
      <w:szCs w:val="24"/>
    </w:rPr>
  </w:style>
  <w:style w:type="paragraph" w:customStyle="1" w:styleId="level5">
    <w:name w:val="_level5"/>
    <w:uiPriority w:val="99"/>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sz w:val="24"/>
      <w:szCs w:val="24"/>
    </w:rPr>
  </w:style>
  <w:style w:type="paragraph" w:customStyle="1" w:styleId="level6">
    <w:name w:val="_level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sz w:val="24"/>
      <w:szCs w:val="24"/>
    </w:rPr>
  </w:style>
  <w:style w:type="paragraph" w:customStyle="1" w:styleId="level7">
    <w:name w:val="_level7"/>
    <w:uiPriority w:val="99"/>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sz w:val="24"/>
      <w:szCs w:val="24"/>
    </w:rPr>
  </w:style>
  <w:style w:type="paragraph" w:customStyle="1" w:styleId="level8">
    <w:name w:val="_level8"/>
    <w:uiPriority w:val="99"/>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sz w:val="24"/>
      <w:szCs w:val="24"/>
    </w:rPr>
  </w:style>
  <w:style w:type="paragraph" w:customStyle="1" w:styleId="level9">
    <w:name w:val="_level9"/>
    <w:uiPriority w:val="99"/>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sz w:val="24"/>
      <w:szCs w:val="24"/>
    </w:rPr>
  </w:style>
  <w:style w:type="paragraph" w:customStyle="1" w:styleId="levsl1">
    <w:name w:val="_levsl1"/>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sz w:val="24"/>
      <w:szCs w:val="24"/>
    </w:rPr>
  </w:style>
  <w:style w:type="paragraph" w:customStyle="1" w:styleId="levsl2">
    <w:name w:val="_levsl2"/>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sz w:val="24"/>
      <w:szCs w:val="24"/>
    </w:rPr>
  </w:style>
  <w:style w:type="paragraph" w:customStyle="1" w:styleId="levsl3">
    <w:name w:val="_levsl3"/>
    <w:uiPriority w:val="9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sz w:val="24"/>
      <w:szCs w:val="24"/>
    </w:rPr>
  </w:style>
  <w:style w:type="paragraph" w:customStyle="1" w:styleId="levsl4">
    <w:name w:val="_levsl4"/>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sz w:val="24"/>
      <w:szCs w:val="24"/>
    </w:rPr>
  </w:style>
  <w:style w:type="paragraph" w:customStyle="1" w:styleId="levsl5">
    <w:name w:val="_levsl5"/>
    <w:uiPriority w:val="99"/>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sz w:val="24"/>
      <w:szCs w:val="24"/>
    </w:rPr>
  </w:style>
  <w:style w:type="paragraph" w:customStyle="1" w:styleId="levsl6">
    <w:name w:val="_levsl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sz w:val="24"/>
      <w:szCs w:val="24"/>
    </w:rPr>
  </w:style>
  <w:style w:type="paragraph" w:customStyle="1" w:styleId="levsl7">
    <w:name w:val="_levsl7"/>
    <w:uiPriority w:val="99"/>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sz w:val="24"/>
      <w:szCs w:val="24"/>
    </w:rPr>
  </w:style>
  <w:style w:type="paragraph" w:customStyle="1" w:styleId="levsl8">
    <w:name w:val="_levsl8"/>
    <w:uiPriority w:val="99"/>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sz w:val="24"/>
      <w:szCs w:val="24"/>
    </w:rPr>
  </w:style>
  <w:style w:type="paragraph" w:customStyle="1" w:styleId="levsl9">
    <w:name w:val="_levsl9"/>
    <w:uiPriority w:val="99"/>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sz w:val="24"/>
      <w:szCs w:val="24"/>
    </w:rPr>
  </w:style>
  <w:style w:type="paragraph" w:customStyle="1" w:styleId="levnl1">
    <w:name w:val="_levnl1"/>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sz w:val="24"/>
      <w:szCs w:val="24"/>
    </w:rPr>
  </w:style>
  <w:style w:type="paragraph" w:customStyle="1" w:styleId="levnl2">
    <w:name w:val="_levnl2"/>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sz w:val="24"/>
      <w:szCs w:val="24"/>
    </w:rPr>
  </w:style>
  <w:style w:type="paragraph" w:customStyle="1" w:styleId="levnl3">
    <w:name w:val="_levnl3"/>
    <w:uiPriority w:val="9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sz w:val="24"/>
      <w:szCs w:val="24"/>
    </w:rPr>
  </w:style>
  <w:style w:type="paragraph" w:customStyle="1" w:styleId="levnl4">
    <w:name w:val="_levnl4"/>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sz w:val="24"/>
      <w:szCs w:val="24"/>
    </w:rPr>
  </w:style>
  <w:style w:type="paragraph" w:customStyle="1" w:styleId="levnl5">
    <w:name w:val="_levnl5"/>
    <w:uiPriority w:val="99"/>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sz w:val="24"/>
      <w:szCs w:val="24"/>
    </w:rPr>
  </w:style>
  <w:style w:type="paragraph" w:customStyle="1" w:styleId="levnl6">
    <w:name w:val="_levnl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sz w:val="24"/>
      <w:szCs w:val="24"/>
    </w:rPr>
  </w:style>
  <w:style w:type="paragraph" w:customStyle="1" w:styleId="levnl7">
    <w:name w:val="_levnl7"/>
    <w:uiPriority w:val="99"/>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sz w:val="24"/>
      <w:szCs w:val="24"/>
    </w:rPr>
  </w:style>
  <w:style w:type="paragraph" w:customStyle="1" w:styleId="levnl8">
    <w:name w:val="_levnl8"/>
    <w:uiPriority w:val="99"/>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sz w:val="24"/>
      <w:szCs w:val="24"/>
    </w:rPr>
  </w:style>
  <w:style w:type="paragraph" w:customStyle="1" w:styleId="levnl9">
    <w:name w:val="_levnl9"/>
    <w:uiPriority w:val="99"/>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sz w:val="24"/>
      <w:szCs w:val="24"/>
    </w:rPr>
  </w:style>
  <w:style w:type="character" w:customStyle="1" w:styleId="DefaultPara">
    <w:name w:val="Default Para"/>
    <w:uiPriority w:val="99"/>
  </w:style>
  <w:style w:type="paragraph" w:customStyle="1" w:styleId="BodyTextI1">
    <w:name w:val="Body Text I1"/>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720"/>
      <w:jc w:val="both"/>
    </w:pPr>
    <w:rPr>
      <w:sz w:val="24"/>
      <w:szCs w:val="24"/>
    </w:rPr>
  </w:style>
  <w:style w:type="paragraph" w:customStyle="1" w:styleId="BodyTextI2">
    <w:name w:val="Body Text I2"/>
    <w:uiPriority w:val="99"/>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990" w:hanging="270"/>
      <w:jc w:val="both"/>
    </w:pPr>
    <w:rPr>
      <w:sz w:val="24"/>
      <w:szCs w:val="24"/>
    </w:rPr>
  </w:style>
  <w:style w:type="paragraph" w:styleId="DocumentMap">
    <w:name w:val="Document Map"/>
    <w:basedOn w:val="Normal"/>
    <w:link w:val="DocumentMapChar"/>
    <w:uiPriority w:val="99"/>
    <w:semiHidden/>
    <w:pPr>
      <w:shd w:val="clear" w:color="000080" w:fill="FFFFFF"/>
      <w:jc w:val="both"/>
    </w:pPr>
    <w:rPr>
      <w:rFonts w:ascii="Tahoma" w:hAnsi="Tahoma"/>
      <w:sz w:val="16"/>
      <w:szCs w:val="16"/>
      <w:lang w:val="x-none" w:eastAsia="x-none"/>
    </w:rPr>
  </w:style>
  <w:style w:type="character" w:customStyle="1" w:styleId="DocumentMapChar">
    <w:name w:val="Document Map Char"/>
    <w:link w:val="DocumentMap"/>
    <w:uiPriority w:val="99"/>
    <w:semiHidden/>
    <w:locked/>
    <w:rPr>
      <w:rFonts w:ascii="Tahoma" w:hAnsi="Tahoma" w:cs="Tahoma"/>
      <w:sz w:val="16"/>
      <w:szCs w:val="16"/>
    </w:rPr>
  </w:style>
  <w:style w:type="paragraph" w:customStyle="1" w:styleId="BodyTextIn">
    <w:name w:val="Body Text In"/>
    <w:uiPriority w:val="9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jc w:val="both"/>
    </w:pPr>
    <w:rPr>
      <w:sz w:val="24"/>
      <w:szCs w:val="24"/>
    </w:rPr>
  </w:style>
  <w:style w:type="paragraph" w:styleId="Header">
    <w:name w:val="header"/>
    <w:basedOn w:val="Normal"/>
    <w:link w:val="HeaderChar"/>
    <w:uiPriority w:val="99"/>
    <w:pPr>
      <w:tabs>
        <w:tab w:val="left" w:pos="0"/>
        <w:tab w:val="center" w:pos="4320"/>
        <w:tab w:val="right" w:pos="8640"/>
        <w:tab w:val="right" w:pos="9360"/>
      </w:tabs>
      <w:jc w:val="both"/>
    </w:pPr>
    <w:rPr>
      <w:lang w:val="x-none" w:eastAsia="x-none"/>
    </w:rPr>
  </w:style>
  <w:style w:type="character" w:customStyle="1" w:styleId="HeaderChar">
    <w:name w:val="Header Char"/>
    <w:link w:val="Header"/>
    <w:uiPriority w:val="99"/>
    <w:locked/>
    <w:rPr>
      <w:rFonts w:cs="Times New Roman"/>
      <w:sz w:val="20"/>
      <w:szCs w:val="20"/>
    </w:rPr>
  </w:style>
  <w:style w:type="paragraph" w:styleId="Footer">
    <w:name w:val="footer"/>
    <w:basedOn w:val="Normal"/>
    <w:link w:val="FooterChar"/>
    <w:uiPriority w:val="99"/>
    <w:pPr>
      <w:tabs>
        <w:tab w:val="left" w:pos="0"/>
        <w:tab w:val="center" w:pos="4320"/>
        <w:tab w:val="right" w:pos="8640"/>
        <w:tab w:val="right" w:pos="9360"/>
      </w:tabs>
      <w:jc w:val="both"/>
    </w:pPr>
    <w:rPr>
      <w:lang w:val="x-none" w:eastAsia="x-none"/>
    </w:rPr>
  </w:style>
  <w:style w:type="character" w:customStyle="1" w:styleId="FooterChar">
    <w:name w:val="Footer Char"/>
    <w:link w:val="Footer"/>
    <w:uiPriority w:val="99"/>
    <w:locked/>
    <w:rPr>
      <w:rFonts w:cs="Times New Roman"/>
      <w:sz w:val="20"/>
      <w:szCs w:val="20"/>
    </w:rPr>
  </w:style>
  <w:style w:type="character" w:styleId="PageNumber">
    <w:name w:val="page number"/>
    <w:uiPriority w:val="99"/>
    <w:rsid w:val="00CD4897"/>
    <w:rPr>
      <w:rFonts w:cs="Times New Roman"/>
    </w:rPr>
  </w:style>
  <w:style w:type="paragraph" w:styleId="BalloonText">
    <w:name w:val="Balloon Text"/>
    <w:basedOn w:val="Normal"/>
    <w:link w:val="BalloonTextChar"/>
    <w:uiPriority w:val="99"/>
    <w:semiHidden/>
    <w:unhideWhenUsed/>
    <w:rsid w:val="00F51AD0"/>
    <w:rPr>
      <w:rFonts w:ascii="Tahoma" w:hAnsi="Tahoma"/>
      <w:sz w:val="16"/>
      <w:szCs w:val="16"/>
      <w:lang w:val="x-none" w:eastAsia="x-none"/>
    </w:rPr>
  </w:style>
  <w:style w:type="character" w:customStyle="1" w:styleId="BalloonTextChar">
    <w:name w:val="Balloon Text Char"/>
    <w:link w:val="BalloonText"/>
    <w:uiPriority w:val="99"/>
    <w:semiHidden/>
    <w:rsid w:val="00F51AD0"/>
    <w:rPr>
      <w:rFonts w:ascii="Tahoma" w:hAnsi="Tahoma" w:cs="Tahoma"/>
      <w:sz w:val="16"/>
      <w:szCs w:val="16"/>
    </w:rPr>
  </w:style>
  <w:style w:type="character" w:styleId="LineNumber">
    <w:name w:val="line number"/>
    <w:uiPriority w:val="99"/>
    <w:semiHidden/>
    <w:unhideWhenUsed/>
    <w:rsid w:val="00BB4957"/>
  </w:style>
  <w:style w:type="paragraph" w:styleId="NoSpacing">
    <w:name w:val="No Spacing"/>
    <w:uiPriority w:val="1"/>
    <w:qFormat/>
    <w:rsid w:val="00663308"/>
    <w:rPr>
      <w:rFonts w:ascii="Calibri" w:eastAsia="Calibri" w:hAnsi="Calibri"/>
      <w:sz w:val="22"/>
      <w:szCs w:val="22"/>
    </w:rPr>
  </w:style>
  <w:style w:type="paragraph" w:styleId="ListParagraph">
    <w:name w:val="List Paragraph"/>
    <w:basedOn w:val="Normal"/>
    <w:uiPriority w:val="34"/>
    <w:qFormat/>
    <w:rsid w:val="00E263BF"/>
    <w:pPr>
      <w:ind w:left="720"/>
    </w:pPr>
  </w:style>
  <w:style w:type="table" w:styleId="TableGrid">
    <w:name w:val="Table Grid"/>
    <w:basedOn w:val="TableNormal"/>
    <w:uiPriority w:val="59"/>
    <w:rsid w:val="00370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7427721">
      <w:marLeft w:val="0"/>
      <w:marRight w:val="0"/>
      <w:marTop w:val="0"/>
      <w:marBottom w:val="0"/>
      <w:divBdr>
        <w:top w:val="none" w:sz="0" w:space="0" w:color="auto"/>
        <w:left w:val="none" w:sz="0" w:space="0" w:color="auto"/>
        <w:bottom w:val="none" w:sz="0" w:space="0" w:color="auto"/>
        <w:right w:val="none" w:sz="0" w:space="0" w:color="auto"/>
      </w:divBdr>
    </w:div>
    <w:div w:id="999234760">
      <w:bodyDiv w:val="1"/>
      <w:marLeft w:val="0"/>
      <w:marRight w:val="0"/>
      <w:marTop w:val="0"/>
      <w:marBottom w:val="0"/>
      <w:divBdr>
        <w:top w:val="none" w:sz="0" w:space="0" w:color="auto"/>
        <w:left w:val="none" w:sz="0" w:space="0" w:color="auto"/>
        <w:bottom w:val="none" w:sz="0" w:space="0" w:color="auto"/>
        <w:right w:val="none" w:sz="0" w:space="0" w:color="auto"/>
      </w:divBdr>
      <w:divsChild>
        <w:div w:id="657854119">
          <w:marLeft w:val="0"/>
          <w:marRight w:val="0"/>
          <w:marTop w:val="0"/>
          <w:marBottom w:val="0"/>
          <w:divBdr>
            <w:top w:val="none" w:sz="0" w:space="0" w:color="auto"/>
            <w:left w:val="none" w:sz="0" w:space="0" w:color="auto"/>
            <w:bottom w:val="none" w:sz="0" w:space="0" w:color="auto"/>
            <w:right w:val="none" w:sz="0" w:space="0" w:color="auto"/>
          </w:divBdr>
          <w:divsChild>
            <w:div w:id="299310693">
              <w:marLeft w:val="0"/>
              <w:marRight w:val="0"/>
              <w:marTop w:val="0"/>
              <w:marBottom w:val="0"/>
              <w:divBdr>
                <w:top w:val="none" w:sz="0" w:space="0" w:color="auto"/>
                <w:left w:val="none" w:sz="0" w:space="0" w:color="auto"/>
                <w:bottom w:val="none" w:sz="0" w:space="0" w:color="auto"/>
                <w:right w:val="none" w:sz="0" w:space="0" w:color="auto"/>
              </w:divBdr>
              <w:divsChild>
                <w:div w:id="537862473">
                  <w:marLeft w:val="0"/>
                  <w:marRight w:val="0"/>
                  <w:marTop w:val="0"/>
                  <w:marBottom w:val="0"/>
                  <w:divBdr>
                    <w:top w:val="none" w:sz="0" w:space="0" w:color="auto"/>
                    <w:left w:val="none" w:sz="0" w:space="0" w:color="auto"/>
                    <w:bottom w:val="none" w:sz="0" w:space="0" w:color="auto"/>
                    <w:right w:val="none" w:sz="0" w:space="0" w:color="auto"/>
                  </w:divBdr>
                  <w:divsChild>
                    <w:div w:id="99031463">
                      <w:marLeft w:val="0"/>
                      <w:marRight w:val="0"/>
                      <w:marTop w:val="0"/>
                      <w:marBottom w:val="0"/>
                      <w:divBdr>
                        <w:top w:val="none" w:sz="0" w:space="0" w:color="auto"/>
                        <w:left w:val="none" w:sz="0" w:space="0" w:color="auto"/>
                        <w:bottom w:val="none" w:sz="0" w:space="0" w:color="auto"/>
                        <w:right w:val="none" w:sz="0" w:space="0" w:color="auto"/>
                      </w:divBdr>
                      <w:divsChild>
                        <w:div w:id="1343388083">
                          <w:marLeft w:val="0"/>
                          <w:marRight w:val="0"/>
                          <w:marTop w:val="0"/>
                          <w:marBottom w:val="0"/>
                          <w:divBdr>
                            <w:top w:val="none" w:sz="0" w:space="0" w:color="auto"/>
                            <w:left w:val="none" w:sz="0" w:space="0" w:color="auto"/>
                            <w:bottom w:val="none" w:sz="0" w:space="0" w:color="auto"/>
                            <w:right w:val="none" w:sz="0" w:space="0" w:color="auto"/>
                          </w:divBdr>
                          <w:divsChild>
                            <w:div w:id="2011642666">
                              <w:marLeft w:val="0"/>
                              <w:marRight w:val="0"/>
                              <w:marTop w:val="0"/>
                              <w:marBottom w:val="0"/>
                              <w:divBdr>
                                <w:top w:val="none" w:sz="0" w:space="0" w:color="auto"/>
                                <w:left w:val="none" w:sz="0" w:space="0" w:color="auto"/>
                                <w:bottom w:val="none" w:sz="0" w:space="0" w:color="auto"/>
                                <w:right w:val="none" w:sz="0" w:space="0" w:color="auto"/>
                              </w:divBdr>
                              <w:divsChild>
                                <w:div w:id="742919382">
                                  <w:marLeft w:val="0"/>
                                  <w:marRight w:val="0"/>
                                  <w:marTop w:val="0"/>
                                  <w:marBottom w:val="0"/>
                                  <w:divBdr>
                                    <w:top w:val="none" w:sz="0" w:space="0" w:color="auto"/>
                                    <w:left w:val="none" w:sz="0" w:space="0" w:color="auto"/>
                                    <w:bottom w:val="none" w:sz="0" w:space="0" w:color="auto"/>
                                    <w:right w:val="none" w:sz="0" w:space="0" w:color="auto"/>
                                  </w:divBdr>
                                  <w:divsChild>
                                    <w:div w:id="1315986233">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1067</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FLORIDA PUBLIC SERVICE ASSOCIATION, INC</vt:lpstr>
    </vt:vector>
  </TitlesOfParts>
  <Company>none</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PUBLIC SERVICE ASSOCIATION, INC</dc:title>
  <dc:creator>Mary Crew</dc:creator>
  <cp:lastModifiedBy>Charles Rutledge</cp:lastModifiedBy>
  <cp:revision>2</cp:revision>
  <cp:lastPrinted>2017-08-13T18:56:00Z</cp:lastPrinted>
  <dcterms:created xsi:type="dcterms:W3CDTF">2024-09-19T11:09:00Z</dcterms:created>
  <dcterms:modified xsi:type="dcterms:W3CDTF">2024-09-19T11:09:00Z</dcterms:modified>
</cp:coreProperties>
</file>